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18" w:rsidRDefault="00F67E2B" w:rsidP="00B60E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360B12" w:rsidRPr="00977917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60B12" w:rsidRPr="00977917" w:rsidRDefault="00360B12" w:rsidP="00360B12">
      <w:pPr>
        <w:autoSpaceDE w:val="0"/>
        <w:autoSpaceDN w:val="0"/>
        <w:adjustRightInd w:val="0"/>
        <w:spacing w:after="0" w:line="240" w:lineRule="auto"/>
        <w:ind w:left="52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7917">
        <w:rPr>
          <w:rFonts w:ascii="Times New Roman" w:hAnsi="Times New Roman"/>
          <w:sz w:val="28"/>
          <w:szCs w:val="28"/>
          <w:lang w:eastAsia="ru-RU"/>
        </w:rPr>
        <w:t>к приказу Министерства труда</w:t>
      </w:r>
    </w:p>
    <w:p w:rsidR="00360B12" w:rsidRPr="00977917" w:rsidRDefault="00360B12" w:rsidP="00360B12">
      <w:pPr>
        <w:autoSpaceDE w:val="0"/>
        <w:autoSpaceDN w:val="0"/>
        <w:adjustRightInd w:val="0"/>
        <w:spacing w:after="0" w:line="240" w:lineRule="auto"/>
        <w:ind w:left="52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7917">
        <w:rPr>
          <w:rFonts w:ascii="Times New Roman" w:hAnsi="Times New Roman"/>
          <w:sz w:val="28"/>
          <w:szCs w:val="28"/>
          <w:lang w:eastAsia="ru-RU"/>
        </w:rPr>
        <w:t>и социальной защиты</w:t>
      </w:r>
    </w:p>
    <w:p w:rsidR="00360B12" w:rsidRPr="00977917" w:rsidRDefault="00360B12" w:rsidP="00360B12">
      <w:pPr>
        <w:autoSpaceDE w:val="0"/>
        <w:autoSpaceDN w:val="0"/>
        <w:adjustRightInd w:val="0"/>
        <w:spacing w:after="0" w:line="240" w:lineRule="auto"/>
        <w:ind w:left="52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7917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</w:p>
    <w:p w:rsidR="00360B12" w:rsidRPr="007A603C" w:rsidRDefault="00EF7D8B" w:rsidP="00EF7D8B">
      <w:pPr>
        <w:autoSpaceDE w:val="0"/>
        <w:autoSpaceDN w:val="0"/>
        <w:adjustRightInd w:val="0"/>
        <w:spacing w:after="0" w:line="240" w:lineRule="auto"/>
        <w:ind w:left="521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60B12" w:rsidRPr="0097791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60B12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="00360B1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="00360B12" w:rsidRPr="00977917">
        <w:rPr>
          <w:rFonts w:ascii="Times New Roman" w:hAnsi="Times New Roman"/>
          <w:sz w:val="28"/>
          <w:szCs w:val="28"/>
          <w:lang w:eastAsia="ru-RU"/>
        </w:rPr>
        <w:t>201</w:t>
      </w:r>
      <w:r w:rsidR="00360B12">
        <w:rPr>
          <w:rFonts w:ascii="Times New Roman" w:hAnsi="Times New Roman"/>
          <w:sz w:val="28"/>
          <w:szCs w:val="28"/>
          <w:lang w:eastAsia="ru-RU"/>
        </w:rPr>
        <w:t>9</w:t>
      </w:r>
      <w:r w:rsidR="00360B12" w:rsidRPr="00977917">
        <w:rPr>
          <w:rFonts w:ascii="Times New Roman" w:hAnsi="Times New Roman"/>
          <w:sz w:val="28"/>
          <w:szCs w:val="28"/>
          <w:lang w:eastAsia="ru-RU"/>
        </w:rPr>
        <w:t xml:space="preserve"> г. </w:t>
      </w:r>
      <w:r w:rsidR="00360B1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302</w:t>
      </w:r>
    </w:p>
    <w:p w:rsidR="00360B12" w:rsidRDefault="00360B12" w:rsidP="0036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6"/>
      <w:bookmarkEnd w:id="0"/>
    </w:p>
    <w:p w:rsidR="00EF7D8B" w:rsidRDefault="00EF7D8B" w:rsidP="0036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D0B87" w:rsidRDefault="005D0B87" w:rsidP="00360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B0FDC" w:rsidRDefault="00F05E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ЕДИНЫЕ ТРЕБОВАНИЯ</w:t>
      </w:r>
    </w:p>
    <w:p w:rsidR="00502C80" w:rsidRDefault="00D71372" w:rsidP="00C20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068D">
        <w:rPr>
          <w:rFonts w:ascii="Times New Roman" w:hAnsi="Times New Roman"/>
          <w:b/>
          <w:sz w:val="28"/>
          <w:szCs w:val="28"/>
        </w:rPr>
        <w:t xml:space="preserve">к организации деятельности органов службы занятости </w:t>
      </w:r>
    </w:p>
    <w:p w:rsidR="00611BC3" w:rsidRDefault="00D71372" w:rsidP="00C20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068D">
        <w:rPr>
          <w:rFonts w:ascii="Times New Roman" w:hAnsi="Times New Roman"/>
          <w:b/>
          <w:sz w:val="28"/>
          <w:szCs w:val="28"/>
        </w:rPr>
        <w:t>в части требований к помещениям</w:t>
      </w:r>
      <w:r w:rsidR="00BC4552">
        <w:rPr>
          <w:rFonts w:ascii="Times New Roman" w:hAnsi="Times New Roman"/>
          <w:b/>
          <w:sz w:val="28"/>
          <w:szCs w:val="28"/>
        </w:rPr>
        <w:t xml:space="preserve"> и оснащению рабочих мест</w:t>
      </w:r>
      <w:r w:rsidR="00C20469">
        <w:rPr>
          <w:rFonts w:ascii="Times New Roman" w:hAnsi="Times New Roman"/>
          <w:b/>
          <w:sz w:val="28"/>
          <w:szCs w:val="28"/>
        </w:rPr>
        <w:t xml:space="preserve"> </w:t>
      </w:r>
    </w:p>
    <w:p w:rsidR="00C20469" w:rsidRDefault="00C20469" w:rsidP="00C204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30DC2" w:rsidRDefault="002756F0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756F0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99068D" w:rsidRPr="008C21E8" w:rsidRDefault="0099068D" w:rsidP="00611BC3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B60E18" w:rsidRPr="00B60E18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6F0">
        <w:rPr>
          <w:rStyle w:val="FontStyle48"/>
          <w:sz w:val="28"/>
          <w:szCs w:val="28"/>
        </w:rPr>
        <w:t xml:space="preserve">1. </w:t>
      </w:r>
      <w:r w:rsidRPr="002756F0">
        <w:rPr>
          <w:rFonts w:ascii="Times New Roman" w:hAnsi="Times New Roman"/>
          <w:sz w:val="28"/>
          <w:szCs w:val="28"/>
          <w:lang w:eastAsia="ru-RU"/>
        </w:rPr>
        <w:t xml:space="preserve">Единые требования к организации деятельности органов </w:t>
      </w:r>
      <w:hyperlink r:id="rId8" w:history="1">
        <w:r w:rsidRPr="002756F0">
          <w:rPr>
            <w:rFonts w:ascii="Times New Roman" w:hAnsi="Times New Roman"/>
            <w:sz w:val="28"/>
            <w:szCs w:val="28"/>
            <w:lang w:eastAsia="ru-RU"/>
          </w:rPr>
          <w:t>службы занятости</w:t>
        </w:r>
      </w:hyperlink>
      <w:r w:rsidR="00C14639">
        <w:rPr>
          <w:rFonts w:ascii="Times New Roman" w:hAnsi="Times New Roman"/>
          <w:sz w:val="28"/>
          <w:szCs w:val="28"/>
          <w:lang w:eastAsia="ru-RU"/>
        </w:rPr>
        <w:t xml:space="preserve"> в части требований к помещениям и оснащению рабочих мест</w:t>
      </w:r>
      <w:r w:rsidRPr="002756F0">
        <w:rPr>
          <w:rStyle w:val="af2"/>
          <w:rFonts w:ascii="Times New Roman" w:hAnsi="Times New Roman"/>
          <w:sz w:val="28"/>
          <w:szCs w:val="28"/>
          <w:lang w:eastAsia="ru-RU"/>
        </w:rPr>
        <w:footnoteReference w:id="1"/>
      </w:r>
      <w:r w:rsidRPr="002756F0">
        <w:rPr>
          <w:rFonts w:ascii="Times New Roman" w:hAnsi="Times New Roman"/>
          <w:sz w:val="28"/>
          <w:szCs w:val="28"/>
          <w:lang w:eastAsia="ru-RU"/>
        </w:rPr>
        <w:t xml:space="preserve"> разработаны в соответствии с пунктами 2 и 3 постановления Правительства Российской Федерации от 27 декабря 2018 года № 1695 «О реализации в 2019 - 2021 годах мероприятий, направленных на повышение эффективности службы занятости в рамках федерального проекта «Поддержка занятости и повышение эффективности рынка труда для обеспечения роста производительности труда» национального проекта «Производительность труда и поддержка занятости» и направлены на обеспечение единых подходов при осуществлении мероприятий по повышению эффективности деятельности службы занятости в пилотных центрах в рамках указанного федерального проекта.</w:t>
      </w:r>
    </w:p>
    <w:p w:rsidR="00B60E18" w:rsidRPr="00B60E18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6F0">
        <w:rPr>
          <w:rStyle w:val="FontStyle48"/>
          <w:sz w:val="28"/>
          <w:szCs w:val="28"/>
        </w:rPr>
        <w:t xml:space="preserve">2.  </w:t>
      </w:r>
      <w:r w:rsidRPr="002756F0">
        <w:rPr>
          <w:rFonts w:ascii="Times New Roman" w:hAnsi="Times New Roman"/>
          <w:sz w:val="28"/>
          <w:szCs w:val="28"/>
          <w:lang w:eastAsia="ru-RU"/>
        </w:rPr>
        <w:t>Для целей настоящих Единых требований используются следующие основные понятия:</w:t>
      </w:r>
    </w:p>
    <w:p w:rsidR="00B60E18" w:rsidRPr="00B60E18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6F0">
        <w:rPr>
          <w:rFonts w:ascii="Times New Roman" w:hAnsi="Times New Roman"/>
          <w:sz w:val="28"/>
          <w:szCs w:val="28"/>
          <w:lang w:eastAsia="ru-RU"/>
        </w:rPr>
        <w:t>«органы службы занятости» - территориально обособленные объекты (здания, помещения в здании) государственных учреждений службы занятости населения (центр занятости населения, филиал, отдел и т.д.)</w:t>
      </w:r>
      <w:r w:rsidRPr="002756F0">
        <w:rPr>
          <w:rStyle w:val="af2"/>
          <w:rFonts w:ascii="Times New Roman" w:hAnsi="Times New Roman"/>
          <w:sz w:val="28"/>
          <w:szCs w:val="28"/>
          <w:lang w:eastAsia="ru-RU"/>
        </w:rPr>
        <w:footnoteReference w:id="2"/>
      </w:r>
      <w:r w:rsidRPr="002756F0">
        <w:rPr>
          <w:rFonts w:ascii="Times New Roman" w:hAnsi="Times New Roman"/>
          <w:sz w:val="28"/>
          <w:szCs w:val="28"/>
          <w:lang w:eastAsia="ru-RU"/>
        </w:rPr>
        <w:t>;</w:t>
      </w:r>
    </w:p>
    <w:p w:rsidR="00B60E18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6F0">
        <w:rPr>
          <w:rFonts w:ascii="Times New Roman" w:hAnsi="Times New Roman"/>
          <w:sz w:val="28"/>
          <w:szCs w:val="28"/>
          <w:lang w:eastAsia="ru-RU"/>
        </w:rPr>
        <w:t xml:space="preserve">«окна приема» - специально оборудованные рабочие места для приема </w:t>
      </w:r>
      <w:r w:rsidR="007A603C">
        <w:rPr>
          <w:rFonts w:ascii="Times New Roman" w:hAnsi="Times New Roman"/>
          <w:sz w:val="28"/>
          <w:szCs w:val="28"/>
          <w:lang w:eastAsia="ru-RU"/>
        </w:rPr>
        <w:t>получателей государственных услуг в области содействия занятости населения</w:t>
      </w:r>
      <w:r w:rsidR="007A603C">
        <w:rPr>
          <w:rStyle w:val="af2"/>
          <w:rFonts w:ascii="Times New Roman" w:hAnsi="Times New Roman"/>
          <w:sz w:val="28"/>
          <w:szCs w:val="28"/>
          <w:lang w:eastAsia="ru-RU"/>
        </w:rPr>
        <w:footnoteReference w:id="3"/>
      </w:r>
      <w:r w:rsidR="007A60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6F0">
        <w:rPr>
          <w:rFonts w:ascii="Times New Roman" w:hAnsi="Times New Roman"/>
          <w:sz w:val="28"/>
          <w:szCs w:val="28"/>
          <w:lang w:eastAsia="ru-RU"/>
        </w:rPr>
        <w:t>(в отдельном помещении или в отдельно отгороженном пространстве внутри помещения).</w:t>
      </w:r>
    </w:p>
    <w:p w:rsidR="00146934" w:rsidRDefault="00146934" w:rsidP="00146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Style w:val="FontStyle48"/>
          <w:sz w:val="28"/>
          <w:szCs w:val="28"/>
        </w:rPr>
        <w:t>Требования к помещениям и оснащению рабочих мест включают требования:</w:t>
      </w:r>
    </w:p>
    <w:p w:rsidR="008C21E8" w:rsidRPr="00146934" w:rsidRDefault="00146934" w:rsidP="008C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146934">
        <w:rPr>
          <w:rStyle w:val="FontStyle48"/>
          <w:sz w:val="28"/>
          <w:szCs w:val="28"/>
        </w:rPr>
        <w:t xml:space="preserve">а) </w:t>
      </w:r>
      <w:r w:rsidR="008C21E8" w:rsidRPr="00146934">
        <w:rPr>
          <w:rStyle w:val="FontStyle48"/>
          <w:sz w:val="28"/>
          <w:szCs w:val="28"/>
        </w:rPr>
        <w:t xml:space="preserve">к </w:t>
      </w:r>
      <w:r w:rsidR="008C21E8">
        <w:rPr>
          <w:rStyle w:val="FontStyle48"/>
          <w:sz w:val="28"/>
          <w:szCs w:val="28"/>
        </w:rPr>
        <w:t>расположению пилотного центра занятости и прилегающей территории</w:t>
      </w:r>
      <w:r w:rsidR="008C21E8" w:rsidRPr="00146934">
        <w:rPr>
          <w:rStyle w:val="FontStyle48"/>
          <w:sz w:val="28"/>
          <w:szCs w:val="28"/>
        </w:rPr>
        <w:t>;</w:t>
      </w:r>
    </w:p>
    <w:p w:rsidR="00146934" w:rsidRDefault="008C21E8" w:rsidP="00146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б) </w:t>
      </w:r>
      <w:r w:rsidR="00146934" w:rsidRPr="00146934">
        <w:rPr>
          <w:rStyle w:val="FontStyle48"/>
          <w:sz w:val="28"/>
          <w:szCs w:val="28"/>
        </w:rPr>
        <w:t xml:space="preserve">к </w:t>
      </w:r>
      <w:r w:rsidR="00146934">
        <w:rPr>
          <w:rStyle w:val="FontStyle48"/>
          <w:sz w:val="28"/>
          <w:szCs w:val="28"/>
        </w:rPr>
        <w:t>помещению и функциональным зонам (секторам) внутри помещения;</w:t>
      </w:r>
    </w:p>
    <w:p w:rsidR="0003141B" w:rsidRDefault="008C21E8" w:rsidP="00146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03141B">
        <w:rPr>
          <w:rFonts w:ascii="Times New Roman" w:hAnsi="Times New Roman"/>
          <w:sz w:val="28"/>
          <w:szCs w:val="28"/>
          <w:lang w:eastAsia="ru-RU"/>
        </w:rPr>
        <w:t>) к условиям доступности для инвалидов пилотных центров занятости;</w:t>
      </w:r>
    </w:p>
    <w:p w:rsidR="00146934" w:rsidRDefault="008C21E8" w:rsidP="00146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г</w:t>
      </w:r>
      <w:r w:rsidR="00146934">
        <w:rPr>
          <w:rStyle w:val="FontStyle48"/>
          <w:sz w:val="28"/>
          <w:szCs w:val="28"/>
        </w:rPr>
        <w:t xml:space="preserve">) к </w:t>
      </w:r>
      <w:r w:rsidR="0003141B">
        <w:rPr>
          <w:rStyle w:val="FontStyle48"/>
          <w:sz w:val="28"/>
          <w:szCs w:val="28"/>
        </w:rPr>
        <w:t xml:space="preserve">стилю </w:t>
      </w:r>
      <w:r w:rsidR="00146934">
        <w:rPr>
          <w:rStyle w:val="FontStyle48"/>
          <w:sz w:val="28"/>
          <w:szCs w:val="28"/>
        </w:rPr>
        <w:t>оф</w:t>
      </w:r>
      <w:r w:rsidR="0003141B">
        <w:rPr>
          <w:rStyle w:val="FontStyle48"/>
          <w:sz w:val="28"/>
          <w:szCs w:val="28"/>
        </w:rPr>
        <w:t>ормления</w:t>
      </w:r>
      <w:r w:rsidR="00146934">
        <w:rPr>
          <w:rStyle w:val="FontStyle48"/>
          <w:sz w:val="28"/>
          <w:szCs w:val="28"/>
        </w:rPr>
        <w:t xml:space="preserve"> пилотного центра занятости.</w:t>
      </w:r>
    </w:p>
    <w:p w:rsidR="00502C80" w:rsidRPr="00146934" w:rsidRDefault="00502C80" w:rsidP="00146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</w:p>
    <w:p w:rsidR="007A603C" w:rsidRDefault="008C21E8" w:rsidP="00B60E18">
      <w:pPr>
        <w:pStyle w:val="Style14"/>
        <w:widowControl/>
        <w:numPr>
          <w:ilvl w:val="0"/>
          <w:numId w:val="12"/>
        </w:numPr>
        <w:spacing w:line="240" w:lineRule="auto"/>
        <w:jc w:val="center"/>
        <w:rPr>
          <w:rStyle w:val="FontStyle48"/>
          <w:rFonts w:eastAsia="Calibri"/>
          <w:sz w:val="28"/>
          <w:szCs w:val="28"/>
          <w:lang w:eastAsia="en-US"/>
        </w:rPr>
      </w:pPr>
      <w:r>
        <w:rPr>
          <w:rStyle w:val="FontStyle48"/>
          <w:rFonts w:eastAsia="Calibri"/>
          <w:sz w:val="28"/>
          <w:szCs w:val="28"/>
          <w:lang w:eastAsia="en-US"/>
        </w:rPr>
        <w:lastRenderedPageBreak/>
        <w:t xml:space="preserve">Требования к расположению пилотного центра занятости </w:t>
      </w:r>
    </w:p>
    <w:p w:rsidR="008C21E8" w:rsidRDefault="008C21E8" w:rsidP="007A603C">
      <w:pPr>
        <w:pStyle w:val="Style14"/>
        <w:widowControl/>
        <w:spacing w:line="240" w:lineRule="auto"/>
        <w:ind w:left="1080"/>
        <w:jc w:val="center"/>
        <w:rPr>
          <w:rStyle w:val="FontStyle48"/>
          <w:rFonts w:eastAsia="Calibri"/>
          <w:sz w:val="28"/>
          <w:szCs w:val="28"/>
          <w:lang w:eastAsia="en-US"/>
        </w:rPr>
      </w:pPr>
      <w:r>
        <w:rPr>
          <w:rStyle w:val="FontStyle48"/>
          <w:rFonts w:eastAsia="Calibri"/>
          <w:sz w:val="28"/>
          <w:szCs w:val="28"/>
          <w:lang w:eastAsia="en-US"/>
        </w:rPr>
        <w:t>и прилегающей территории</w:t>
      </w:r>
    </w:p>
    <w:p w:rsidR="008C21E8" w:rsidRDefault="008C21E8" w:rsidP="008C21E8">
      <w:pPr>
        <w:pStyle w:val="Style14"/>
        <w:widowControl/>
        <w:spacing w:line="240" w:lineRule="auto"/>
        <w:ind w:left="1080"/>
        <w:rPr>
          <w:rStyle w:val="FontStyle48"/>
          <w:rFonts w:eastAsia="Calibri"/>
          <w:sz w:val="28"/>
          <w:szCs w:val="28"/>
          <w:lang w:eastAsia="en-US"/>
        </w:rPr>
      </w:pPr>
    </w:p>
    <w:p w:rsidR="008C21E8" w:rsidRPr="008C21E8" w:rsidRDefault="00A05D13" w:rsidP="008C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4</w:t>
      </w:r>
      <w:r w:rsidR="008C21E8" w:rsidRPr="008C21E8">
        <w:rPr>
          <w:rStyle w:val="FontStyle48"/>
          <w:sz w:val="28"/>
          <w:szCs w:val="28"/>
        </w:rPr>
        <w:t>. Требования к расположению пилотного центра занятости:</w:t>
      </w:r>
    </w:p>
    <w:p w:rsidR="008C21E8" w:rsidRPr="008C21E8" w:rsidRDefault="008C21E8" w:rsidP="008C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8C21E8">
        <w:rPr>
          <w:rStyle w:val="FontStyle48"/>
          <w:sz w:val="28"/>
          <w:szCs w:val="28"/>
        </w:rPr>
        <w:t xml:space="preserve">а) рекомендуемое расстояние до остановки общественного транспорта - не более 300 метров от </w:t>
      </w:r>
      <w:r>
        <w:rPr>
          <w:rStyle w:val="FontStyle48"/>
          <w:sz w:val="28"/>
          <w:szCs w:val="28"/>
        </w:rPr>
        <w:t xml:space="preserve">пилотного </w:t>
      </w:r>
      <w:r w:rsidRPr="008C21E8">
        <w:rPr>
          <w:rStyle w:val="FontStyle48"/>
          <w:sz w:val="28"/>
          <w:szCs w:val="28"/>
        </w:rPr>
        <w:t>центра занятости;</w:t>
      </w:r>
    </w:p>
    <w:p w:rsidR="008C21E8" w:rsidRPr="008C21E8" w:rsidRDefault="008C21E8" w:rsidP="008C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8C21E8">
        <w:rPr>
          <w:rStyle w:val="FontStyle48"/>
          <w:sz w:val="28"/>
          <w:szCs w:val="28"/>
        </w:rPr>
        <w:t>б) наличие уличной навигационной системы указателей и наружной рекламы пилотного центра занятости;</w:t>
      </w:r>
    </w:p>
    <w:p w:rsidR="008C21E8" w:rsidRDefault="008C21E8" w:rsidP="008C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8C21E8">
        <w:rPr>
          <w:rStyle w:val="FontStyle48"/>
          <w:sz w:val="28"/>
          <w:szCs w:val="28"/>
        </w:rPr>
        <w:t xml:space="preserve">в) </w:t>
      </w:r>
      <w:r w:rsidR="007A603C">
        <w:rPr>
          <w:rStyle w:val="FontStyle48"/>
          <w:sz w:val="28"/>
          <w:szCs w:val="28"/>
        </w:rPr>
        <w:t xml:space="preserve">наличие </w:t>
      </w:r>
      <w:r w:rsidRPr="008C21E8">
        <w:rPr>
          <w:rStyle w:val="FontStyle48"/>
          <w:sz w:val="28"/>
          <w:szCs w:val="28"/>
        </w:rPr>
        <w:t>на входе в здание вывеск</w:t>
      </w:r>
      <w:r w:rsidR="007A603C">
        <w:rPr>
          <w:rStyle w:val="FontStyle48"/>
          <w:sz w:val="28"/>
          <w:szCs w:val="28"/>
        </w:rPr>
        <w:t>и</w:t>
      </w:r>
      <w:r w:rsidRPr="008C21E8">
        <w:rPr>
          <w:rStyle w:val="FontStyle48"/>
          <w:sz w:val="28"/>
          <w:szCs w:val="28"/>
        </w:rPr>
        <w:t xml:space="preserve"> с полным и сокращенным наименованием пилотного центра занятости, а также информацией о режиме работы</w:t>
      </w:r>
      <w:r>
        <w:rPr>
          <w:rStyle w:val="FontStyle48"/>
          <w:sz w:val="28"/>
          <w:szCs w:val="28"/>
        </w:rPr>
        <w:t>.</w:t>
      </w:r>
    </w:p>
    <w:p w:rsidR="008C21E8" w:rsidRPr="00193392" w:rsidRDefault="00A05D13" w:rsidP="008C21E8">
      <w:pPr>
        <w:pStyle w:val="Style14"/>
        <w:spacing w:line="240" w:lineRule="auto"/>
        <w:ind w:firstLine="540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5</w:t>
      </w:r>
      <w:r w:rsidR="008C21E8" w:rsidRPr="00193392">
        <w:rPr>
          <w:rStyle w:val="FontStyle48"/>
          <w:sz w:val="28"/>
          <w:szCs w:val="28"/>
        </w:rPr>
        <w:t>. Требования к прилегающей территории:</w:t>
      </w:r>
    </w:p>
    <w:p w:rsidR="008C21E8" w:rsidRPr="00193392" w:rsidRDefault="008C21E8" w:rsidP="008C21E8">
      <w:pPr>
        <w:pStyle w:val="Style14"/>
        <w:spacing w:line="240" w:lineRule="auto"/>
        <w:ind w:firstLine="540"/>
        <w:rPr>
          <w:rStyle w:val="FontStyle48"/>
          <w:sz w:val="28"/>
          <w:szCs w:val="28"/>
        </w:rPr>
      </w:pPr>
      <w:r w:rsidRPr="00193392">
        <w:rPr>
          <w:rStyle w:val="FontStyle48"/>
          <w:sz w:val="28"/>
          <w:szCs w:val="28"/>
        </w:rPr>
        <w:t>а) оборудование мест для парковки автотранспортных средств получателей государственных услуг;</w:t>
      </w:r>
    </w:p>
    <w:p w:rsidR="008C21E8" w:rsidRPr="008C21E8" w:rsidRDefault="008C21E8" w:rsidP="00AF0283">
      <w:pPr>
        <w:pStyle w:val="Style14"/>
        <w:spacing w:line="240" w:lineRule="auto"/>
        <w:ind w:firstLine="540"/>
        <w:rPr>
          <w:rStyle w:val="FontStyle48"/>
          <w:sz w:val="28"/>
          <w:szCs w:val="28"/>
        </w:rPr>
      </w:pPr>
      <w:r w:rsidRPr="00193392">
        <w:rPr>
          <w:rStyle w:val="FontStyle48"/>
          <w:sz w:val="28"/>
          <w:szCs w:val="28"/>
        </w:rPr>
        <w:t>б) доступ получателей государственных услуг к парковочным местам</w:t>
      </w:r>
      <w:r w:rsidR="00AF0283">
        <w:rPr>
          <w:rStyle w:val="FontStyle48"/>
          <w:sz w:val="28"/>
          <w:szCs w:val="28"/>
        </w:rPr>
        <w:t>.</w:t>
      </w:r>
    </w:p>
    <w:p w:rsidR="008C21E8" w:rsidRPr="008C21E8" w:rsidRDefault="008C21E8" w:rsidP="008C2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</w:p>
    <w:p w:rsidR="00E30DC2" w:rsidRDefault="002756F0">
      <w:pPr>
        <w:pStyle w:val="Style14"/>
        <w:widowControl/>
        <w:numPr>
          <w:ilvl w:val="0"/>
          <w:numId w:val="12"/>
        </w:numPr>
        <w:spacing w:line="240" w:lineRule="auto"/>
        <w:jc w:val="center"/>
        <w:rPr>
          <w:rStyle w:val="FontStyle48"/>
          <w:rFonts w:eastAsia="Calibri"/>
          <w:sz w:val="28"/>
          <w:szCs w:val="28"/>
          <w:lang w:eastAsia="en-US"/>
        </w:rPr>
      </w:pPr>
      <w:r w:rsidRPr="002756F0">
        <w:rPr>
          <w:rStyle w:val="FontStyle48"/>
          <w:sz w:val="28"/>
          <w:szCs w:val="28"/>
        </w:rPr>
        <w:t>Требования к помещени</w:t>
      </w:r>
      <w:r w:rsidR="0003141B">
        <w:rPr>
          <w:rStyle w:val="FontStyle48"/>
          <w:sz w:val="28"/>
          <w:szCs w:val="28"/>
        </w:rPr>
        <w:t>ю и функциональным зонам (секторам)</w:t>
      </w:r>
    </w:p>
    <w:p w:rsidR="00B60E18" w:rsidRDefault="0003141B" w:rsidP="0003141B">
      <w:pPr>
        <w:pStyle w:val="Style14"/>
        <w:widowControl/>
        <w:spacing w:line="240" w:lineRule="auto"/>
        <w:ind w:left="1080"/>
        <w:jc w:val="center"/>
        <w:rPr>
          <w:rStyle w:val="FontStyle48"/>
          <w:rFonts w:eastAsia="Calibri"/>
          <w:sz w:val="28"/>
          <w:szCs w:val="28"/>
          <w:lang w:eastAsia="en-US"/>
        </w:rPr>
      </w:pPr>
      <w:r>
        <w:rPr>
          <w:rStyle w:val="FontStyle48"/>
          <w:sz w:val="28"/>
          <w:szCs w:val="28"/>
        </w:rPr>
        <w:t>внутри помещения</w:t>
      </w:r>
    </w:p>
    <w:p w:rsidR="00E30DC2" w:rsidRDefault="00E30DC2">
      <w:pPr>
        <w:pStyle w:val="Style14"/>
        <w:widowControl/>
        <w:spacing w:line="240" w:lineRule="auto"/>
        <w:ind w:left="1080"/>
        <w:rPr>
          <w:rStyle w:val="FontStyle48"/>
          <w:sz w:val="28"/>
          <w:szCs w:val="28"/>
        </w:rPr>
      </w:pPr>
    </w:p>
    <w:p w:rsidR="001B0FDC" w:rsidRPr="006E393D" w:rsidRDefault="00A05D13" w:rsidP="00146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6</w:t>
      </w:r>
      <w:r w:rsidR="00146934">
        <w:rPr>
          <w:rStyle w:val="FontStyle48"/>
          <w:sz w:val="28"/>
          <w:szCs w:val="28"/>
        </w:rPr>
        <w:t xml:space="preserve">. </w:t>
      </w:r>
      <w:r w:rsidR="002756F0" w:rsidRPr="002756F0">
        <w:rPr>
          <w:rStyle w:val="FontStyle48"/>
          <w:sz w:val="28"/>
          <w:szCs w:val="28"/>
        </w:rPr>
        <w:t xml:space="preserve">Для организации взаимодействия с </w:t>
      </w:r>
      <w:r w:rsidR="00146934">
        <w:rPr>
          <w:rStyle w:val="FontStyle48"/>
          <w:sz w:val="28"/>
          <w:szCs w:val="28"/>
        </w:rPr>
        <w:t xml:space="preserve">гражданами и </w:t>
      </w:r>
      <w:proofErr w:type="gramStart"/>
      <w:r w:rsidR="00146934">
        <w:rPr>
          <w:rStyle w:val="FontStyle48"/>
          <w:sz w:val="28"/>
          <w:szCs w:val="28"/>
        </w:rPr>
        <w:t xml:space="preserve">работодателями </w:t>
      </w:r>
      <w:r w:rsidR="002756F0" w:rsidRPr="002756F0">
        <w:rPr>
          <w:rStyle w:val="FontStyle48"/>
          <w:sz w:val="28"/>
          <w:szCs w:val="28"/>
        </w:rPr>
        <w:t xml:space="preserve"> помещение</w:t>
      </w:r>
      <w:proofErr w:type="gramEnd"/>
      <w:r w:rsidR="002756F0" w:rsidRPr="002756F0">
        <w:rPr>
          <w:rStyle w:val="FontStyle48"/>
          <w:sz w:val="28"/>
          <w:szCs w:val="28"/>
        </w:rPr>
        <w:t xml:space="preserve"> </w:t>
      </w:r>
      <w:r w:rsidR="008C21E8">
        <w:rPr>
          <w:rStyle w:val="FontStyle48"/>
          <w:sz w:val="28"/>
          <w:szCs w:val="28"/>
        </w:rPr>
        <w:t xml:space="preserve">пилотного </w:t>
      </w:r>
      <w:r w:rsidR="002756F0" w:rsidRPr="002756F0">
        <w:rPr>
          <w:rStyle w:val="FontStyle48"/>
          <w:sz w:val="28"/>
          <w:szCs w:val="28"/>
        </w:rPr>
        <w:t>центра занятости населения делится на следующие функциональные секторы (зоны)</w:t>
      </w:r>
      <w:r w:rsidR="008E507A">
        <w:rPr>
          <w:rStyle w:val="FontStyle48"/>
          <w:sz w:val="28"/>
          <w:szCs w:val="28"/>
        </w:rPr>
        <w:t xml:space="preserve"> (</w:t>
      </w:r>
      <w:r w:rsidR="008E507A" w:rsidRPr="00611BC3">
        <w:rPr>
          <w:rStyle w:val="FontStyle48"/>
          <w:sz w:val="28"/>
          <w:szCs w:val="28"/>
        </w:rPr>
        <w:t xml:space="preserve">примерная схема размещения функциональных зон в помещении </w:t>
      </w:r>
      <w:r w:rsidR="008E507A">
        <w:rPr>
          <w:rStyle w:val="FontStyle48"/>
          <w:sz w:val="28"/>
          <w:szCs w:val="28"/>
        </w:rPr>
        <w:t xml:space="preserve">пилотного </w:t>
      </w:r>
      <w:r w:rsidR="008E507A" w:rsidRPr="00611BC3">
        <w:rPr>
          <w:rStyle w:val="FontStyle48"/>
          <w:sz w:val="28"/>
          <w:szCs w:val="28"/>
        </w:rPr>
        <w:t xml:space="preserve">центра занятости приведена </w:t>
      </w:r>
      <w:r w:rsidR="008E507A">
        <w:rPr>
          <w:rStyle w:val="FontStyle48"/>
          <w:sz w:val="28"/>
          <w:szCs w:val="28"/>
        </w:rPr>
        <w:t xml:space="preserve">в </w:t>
      </w:r>
      <w:r w:rsidR="005D0B87">
        <w:rPr>
          <w:rStyle w:val="FontStyle48"/>
          <w:sz w:val="28"/>
          <w:szCs w:val="28"/>
        </w:rPr>
        <w:t>п</w:t>
      </w:r>
      <w:r w:rsidR="008E507A">
        <w:rPr>
          <w:rStyle w:val="FontStyle48"/>
          <w:sz w:val="28"/>
          <w:szCs w:val="28"/>
        </w:rPr>
        <w:t>риложении № 1 к Единым требованиям)</w:t>
      </w:r>
      <w:r w:rsidR="002756F0" w:rsidRPr="002756F0">
        <w:rPr>
          <w:rStyle w:val="FontStyle48"/>
          <w:sz w:val="28"/>
          <w:szCs w:val="28"/>
        </w:rPr>
        <w:t>:</w:t>
      </w:r>
    </w:p>
    <w:p w:rsidR="00E30DC2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2756F0">
        <w:rPr>
          <w:rStyle w:val="FontStyle48"/>
          <w:sz w:val="28"/>
          <w:szCs w:val="28"/>
        </w:rPr>
        <w:t xml:space="preserve">а) </w:t>
      </w:r>
      <w:proofErr w:type="gramStart"/>
      <w:r w:rsidRPr="002756F0">
        <w:rPr>
          <w:rStyle w:val="FontStyle48"/>
          <w:sz w:val="28"/>
          <w:szCs w:val="28"/>
        </w:rPr>
        <w:t>зона  информирования</w:t>
      </w:r>
      <w:proofErr w:type="gramEnd"/>
      <w:r w:rsidRPr="002756F0">
        <w:rPr>
          <w:rStyle w:val="FontStyle48"/>
          <w:sz w:val="28"/>
          <w:szCs w:val="28"/>
        </w:rPr>
        <w:t xml:space="preserve"> граждан</w:t>
      </w:r>
      <w:r w:rsidR="009D0E8E">
        <w:rPr>
          <w:rStyle w:val="FontStyle48"/>
          <w:sz w:val="28"/>
          <w:szCs w:val="28"/>
        </w:rPr>
        <w:t xml:space="preserve"> и работодателей</w:t>
      </w:r>
      <w:r w:rsidRPr="002756F0">
        <w:rPr>
          <w:rStyle w:val="FontStyle48"/>
          <w:sz w:val="28"/>
          <w:szCs w:val="28"/>
        </w:rPr>
        <w:t>;</w:t>
      </w:r>
    </w:p>
    <w:p w:rsidR="00E30DC2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2756F0">
        <w:rPr>
          <w:rStyle w:val="FontStyle48"/>
          <w:sz w:val="28"/>
          <w:szCs w:val="28"/>
        </w:rPr>
        <w:t>б) зона первичного приема граждан;</w:t>
      </w:r>
    </w:p>
    <w:p w:rsidR="00E30DC2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2756F0">
        <w:rPr>
          <w:rStyle w:val="FontStyle48"/>
          <w:sz w:val="28"/>
          <w:szCs w:val="28"/>
        </w:rPr>
        <w:t>в) зона индивидуальной работы с гражданами;</w:t>
      </w:r>
    </w:p>
    <w:p w:rsidR="00E30DC2" w:rsidRDefault="00F6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г</w:t>
      </w:r>
      <w:r w:rsidR="002756F0" w:rsidRPr="002756F0">
        <w:rPr>
          <w:rStyle w:val="FontStyle48"/>
          <w:sz w:val="28"/>
          <w:szCs w:val="28"/>
        </w:rPr>
        <w:t>) зона индивидуальной работы с работодателями;</w:t>
      </w:r>
    </w:p>
    <w:p w:rsidR="00E30DC2" w:rsidRDefault="00F6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д</w:t>
      </w:r>
      <w:r w:rsidR="002756F0" w:rsidRPr="002756F0">
        <w:rPr>
          <w:rStyle w:val="FontStyle48"/>
          <w:sz w:val="28"/>
          <w:szCs w:val="28"/>
        </w:rPr>
        <w:t>) зал групповых занятий (конференц-зал).</w:t>
      </w:r>
    </w:p>
    <w:p w:rsidR="004811DD" w:rsidRDefault="00A05D13" w:rsidP="00F6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7</w:t>
      </w:r>
      <w:r w:rsidR="008E507A">
        <w:rPr>
          <w:rStyle w:val="FontStyle48"/>
          <w:sz w:val="28"/>
          <w:szCs w:val="28"/>
        </w:rPr>
        <w:t>. Т</w:t>
      </w:r>
      <w:r w:rsidR="008E507A" w:rsidRPr="008E507A">
        <w:rPr>
          <w:rStyle w:val="FontStyle48"/>
          <w:sz w:val="28"/>
          <w:szCs w:val="28"/>
        </w:rPr>
        <w:t xml:space="preserve">ребования к площади, количеству и размещению помещений </w:t>
      </w:r>
      <w:r w:rsidR="008E507A">
        <w:rPr>
          <w:rStyle w:val="FontStyle48"/>
          <w:sz w:val="28"/>
          <w:szCs w:val="28"/>
        </w:rPr>
        <w:t xml:space="preserve">«фронт-офиса» </w:t>
      </w:r>
      <w:r w:rsidR="004811DD">
        <w:rPr>
          <w:rStyle w:val="FontStyle48"/>
          <w:sz w:val="28"/>
          <w:szCs w:val="28"/>
        </w:rPr>
        <w:t>и «</w:t>
      </w:r>
      <w:proofErr w:type="spellStart"/>
      <w:r w:rsidR="004811DD">
        <w:rPr>
          <w:rStyle w:val="FontStyle48"/>
          <w:sz w:val="28"/>
          <w:szCs w:val="28"/>
        </w:rPr>
        <w:t>бэк</w:t>
      </w:r>
      <w:proofErr w:type="spellEnd"/>
      <w:r w:rsidR="004811DD">
        <w:rPr>
          <w:rStyle w:val="FontStyle48"/>
          <w:sz w:val="28"/>
          <w:szCs w:val="28"/>
        </w:rPr>
        <w:t xml:space="preserve">-офиса» </w:t>
      </w:r>
      <w:r w:rsidR="008E507A" w:rsidRPr="008E507A">
        <w:rPr>
          <w:rStyle w:val="FontStyle48"/>
          <w:sz w:val="28"/>
          <w:szCs w:val="28"/>
        </w:rPr>
        <w:t xml:space="preserve">определяются учредителем </w:t>
      </w:r>
      <w:r w:rsidR="008E507A">
        <w:rPr>
          <w:rStyle w:val="FontStyle48"/>
          <w:sz w:val="28"/>
          <w:szCs w:val="28"/>
        </w:rPr>
        <w:t xml:space="preserve">пилотного </w:t>
      </w:r>
      <w:r w:rsidR="008E507A" w:rsidRPr="008E507A">
        <w:rPr>
          <w:rStyle w:val="FontStyle48"/>
          <w:sz w:val="28"/>
          <w:szCs w:val="28"/>
        </w:rPr>
        <w:t xml:space="preserve">центра занятости с </w:t>
      </w:r>
      <w:proofErr w:type="gramStart"/>
      <w:r w:rsidR="008E507A" w:rsidRPr="008E507A">
        <w:rPr>
          <w:rStyle w:val="FontStyle48"/>
          <w:sz w:val="28"/>
          <w:szCs w:val="28"/>
        </w:rPr>
        <w:t>учётом</w:t>
      </w:r>
      <w:r w:rsidR="008E507A">
        <w:rPr>
          <w:rStyle w:val="FontStyle48"/>
          <w:sz w:val="28"/>
          <w:szCs w:val="28"/>
        </w:rPr>
        <w:t xml:space="preserve"> </w:t>
      </w:r>
      <w:r w:rsidR="008E507A" w:rsidRPr="008E507A">
        <w:rPr>
          <w:rStyle w:val="FontStyle48"/>
          <w:sz w:val="28"/>
          <w:szCs w:val="28"/>
        </w:rPr>
        <w:t xml:space="preserve"> требований</w:t>
      </w:r>
      <w:proofErr w:type="gramEnd"/>
      <w:r w:rsidR="008E507A" w:rsidRPr="008E507A">
        <w:rPr>
          <w:rStyle w:val="FontStyle48"/>
          <w:sz w:val="28"/>
          <w:szCs w:val="28"/>
        </w:rPr>
        <w:t xml:space="preserve"> к эргономике, принципов «бережливого производства».</w:t>
      </w:r>
    </w:p>
    <w:p w:rsidR="008E507A" w:rsidRPr="006E393D" w:rsidRDefault="00A05D13" w:rsidP="00F67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8</w:t>
      </w:r>
      <w:r w:rsidR="004811DD">
        <w:rPr>
          <w:rStyle w:val="FontStyle48"/>
          <w:sz w:val="28"/>
          <w:szCs w:val="28"/>
        </w:rPr>
        <w:t xml:space="preserve">. </w:t>
      </w:r>
      <w:r w:rsidR="008E507A">
        <w:rPr>
          <w:rStyle w:val="FontStyle48"/>
          <w:sz w:val="28"/>
          <w:szCs w:val="28"/>
        </w:rPr>
        <w:t>П</w:t>
      </w:r>
      <w:r w:rsidR="008E507A" w:rsidRPr="008E507A">
        <w:rPr>
          <w:rStyle w:val="FontStyle48"/>
          <w:sz w:val="28"/>
          <w:szCs w:val="28"/>
        </w:rPr>
        <w:t xml:space="preserve">о решению руководителя (уполномоченного лица) </w:t>
      </w:r>
      <w:r w:rsidR="008E507A">
        <w:rPr>
          <w:rStyle w:val="FontStyle48"/>
          <w:sz w:val="28"/>
          <w:szCs w:val="28"/>
        </w:rPr>
        <w:t xml:space="preserve">пилотного </w:t>
      </w:r>
      <w:r w:rsidR="008E507A" w:rsidRPr="008E507A">
        <w:rPr>
          <w:rStyle w:val="FontStyle48"/>
          <w:sz w:val="28"/>
          <w:szCs w:val="28"/>
        </w:rPr>
        <w:t>центра занятости может быть принято решение об изменении функционала той или иной зоны на время, необходимое для разрешения соответствующей ситуации.</w:t>
      </w:r>
    </w:p>
    <w:p w:rsidR="00E30DC2" w:rsidRDefault="00A0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9</w:t>
      </w:r>
      <w:r w:rsidR="002756F0" w:rsidRPr="002756F0">
        <w:rPr>
          <w:rStyle w:val="FontStyle48"/>
          <w:sz w:val="28"/>
          <w:szCs w:val="28"/>
        </w:rPr>
        <w:t>. Требования к зоне информирования граждан</w:t>
      </w:r>
      <w:r w:rsidR="008E507A">
        <w:rPr>
          <w:rStyle w:val="FontStyle48"/>
          <w:sz w:val="28"/>
          <w:szCs w:val="28"/>
        </w:rPr>
        <w:t xml:space="preserve"> и работодателей</w:t>
      </w:r>
      <w:r w:rsidR="002756F0" w:rsidRPr="002756F0">
        <w:rPr>
          <w:rStyle w:val="FontStyle48"/>
          <w:sz w:val="28"/>
          <w:szCs w:val="28"/>
        </w:rPr>
        <w:t>:</w:t>
      </w:r>
    </w:p>
    <w:p w:rsidR="00E30DC2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2756F0">
        <w:rPr>
          <w:rStyle w:val="FontStyle48"/>
          <w:sz w:val="28"/>
          <w:szCs w:val="28"/>
        </w:rPr>
        <w:t xml:space="preserve">а) </w:t>
      </w:r>
      <w:r w:rsidR="004811DD">
        <w:rPr>
          <w:rStyle w:val="FontStyle48"/>
          <w:sz w:val="28"/>
          <w:szCs w:val="28"/>
        </w:rPr>
        <w:t xml:space="preserve">наличие </w:t>
      </w:r>
      <w:r w:rsidRPr="002756F0">
        <w:rPr>
          <w:rStyle w:val="FontStyle48"/>
          <w:sz w:val="28"/>
          <w:szCs w:val="28"/>
        </w:rPr>
        <w:t>сектор</w:t>
      </w:r>
      <w:r w:rsidR="004811DD">
        <w:rPr>
          <w:rStyle w:val="FontStyle48"/>
          <w:sz w:val="28"/>
          <w:szCs w:val="28"/>
        </w:rPr>
        <w:t>а</w:t>
      </w:r>
      <w:r w:rsidRPr="002756F0">
        <w:rPr>
          <w:rStyle w:val="FontStyle48"/>
          <w:sz w:val="28"/>
          <w:szCs w:val="28"/>
        </w:rPr>
        <w:t xml:space="preserve"> ожидания и сектор</w:t>
      </w:r>
      <w:r w:rsidR="004811DD">
        <w:rPr>
          <w:rStyle w:val="FontStyle48"/>
          <w:sz w:val="28"/>
          <w:szCs w:val="28"/>
        </w:rPr>
        <w:t>а</w:t>
      </w:r>
      <w:r w:rsidRPr="002756F0">
        <w:rPr>
          <w:rStyle w:val="FontStyle48"/>
          <w:sz w:val="28"/>
          <w:szCs w:val="28"/>
        </w:rPr>
        <w:t xml:space="preserve"> цифровых сервисов;</w:t>
      </w:r>
    </w:p>
    <w:p w:rsidR="0012074F" w:rsidRPr="0012074F" w:rsidRDefault="006B4887" w:rsidP="00120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б) </w:t>
      </w:r>
      <w:r w:rsidR="006F3CFA">
        <w:rPr>
          <w:rStyle w:val="FontStyle48"/>
          <w:sz w:val="28"/>
          <w:szCs w:val="28"/>
        </w:rPr>
        <w:t xml:space="preserve">наличие </w:t>
      </w:r>
      <w:r w:rsidR="006F3CFA" w:rsidRPr="006F3CFA">
        <w:rPr>
          <w:rStyle w:val="FontStyle48"/>
          <w:sz w:val="28"/>
          <w:szCs w:val="28"/>
        </w:rPr>
        <w:t>электронной системы управления очередью, п</w:t>
      </w:r>
      <w:r w:rsidR="006F3CFA">
        <w:rPr>
          <w:rStyle w:val="FontStyle48"/>
          <w:sz w:val="28"/>
          <w:szCs w:val="28"/>
        </w:rPr>
        <w:t xml:space="preserve">озволяющей </w:t>
      </w:r>
      <w:r w:rsidR="006F3CFA" w:rsidRPr="006F3CFA">
        <w:rPr>
          <w:rStyle w:val="FontStyle48"/>
          <w:sz w:val="28"/>
          <w:szCs w:val="28"/>
        </w:rPr>
        <w:t>учитыва</w:t>
      </w:r>
      <w:r w:rsidR="006F3CFA">
        <w:rPr>
          <w:rStyle w:val="FontStyle48"/>
          <w:sz w:val="28"/>
          <w:szCs w:val="28"/>
        </w:rPr>
        <w:t>ть</w:t>
      </w:r>
      <w:r w:rsidR="006F3CFA" w:rsidRPr="006F3CFA">
        <w:rPr>
          <w:rStyle w:val="FontStyle48"/>
          <w:sz w:val="28"/>
          <w:szCs w:val="28"/>
        </w:rPr>
        <w:t xml:space="preserve"> </w:t>
      </w:r>
      <w:r w:rsidR="0012074F">
        <w:rPr>
          <w:rStyle w:val="FontStyle48"/>
          <w:sz w:val="28"/>
          <w:szCs w:val="28"/>
        </w:rPr>
        <w:t xml:space="preserve">в том числе </w:t>
      </w:r>
      <w:r w:rsidR="006F3CFA" w:rsidRPr="006F3CFA">
        <w:rPr>
          <w:rStyle w:val="FontStyle48"/>
          <w:sz w:val="28"/>
          <w:szCs w:val="28"/>
        </w:rPr>
        <w:t>заявител</w:t>
      </w:r>
      <w:r w:rsidR="006F3CFA">
        <w:rPr>
          <w:rStyle w:val="FontStyle48"/>
          <w:sz w:val="28"/>
          <w:szCs w:val="28"/>
        </w:rPr>
        <w:t>ей</w:t>
      </w:r>
      <w:r w:rsidR="006F3CFA" w:rsidRPr="006F3CFA">
        <w:rPr>
          <w:rStyle w:val="FontStyle48"/>
          <w:sz w:val="28"/>
          <w:szCs w:val="28"/>
        </w:rPr>
        <w:t>, осуществивши</w:t>
      </w:r>
      <w:r w:rsidR="006F3CFA">
        <w:rPr>
          <w:rStyle w:val="FontStyle48"/>
          <w:sz w:val="28"/>
          <w:szCs w:val="28"/>
        </w:rPr>
        <w:t>х</w:t>
      </w:r>
      <w:r w:rsidR="006F3CFA" w:rsidRPr="006F3CFA">
        <w:rPr>
          <w:rStyle w:val="FontStyle48"/>
          <w:sz w:val="28"/>
          <w:szCs w:val="28"/>
        </w:rPr>
        <w:t xml:space="preserve"> предварительную запись по телефону</w:t>
      </w:r>
      <w:r w:rsidR="006F3CFA">
        <w:rPr>
          <w:rStyle w:val="FontStyle48"/>
          <w:sz w:val="28"/>
          <w:szCs w:val="28"/>
        </w:rPr>
        <w:t>, через многофункциональны</w:t>
      </w:r>
      <w:r w:rsidR="007A603C">
        <w:rPr>
          <w:rStyle w:val="FontStyle48"/>
          <w:sz w:val="28"/>
          <w:szCs w:val="28"/>
        </w:rPr>
        <w:t>й</w:t>
      </w:r>
      <w:r w:rsidR="006F3CFA">
        <w:rPr>
          <w:rStyle w:val="FontStyle48"/>
          <w:sz w:val="28"/>
          <w:szCs w:val="28"/>
        </w:rPr>
        <w:t xml:space="preserve"> центр </w:t>
      </w:r>
      <w:r w:rsidR="006F3CFA">
        <w:rPr>
          <w:rFonts w:ascii="Times New Roman" w:hAnsi="Times New Roman"/>
          <w:sz w:val="28"/>
          <w:szCs w:val="28"/>
          <w:lang w:eastAsia="ru-RU"/>
        </w:rPr>
        <w:t xml:space="preserve">предоставления государственных и муниципальных услуг </w:t>
      </w:r>
      <w:r w:rsidR="006F3CFA" w:rsidRPr="006F3CFA">
        <w:rPr>
          <w:rStyle w:val="FontStyle48"/>
          <w:sz w:val="28"/>
          <w:szCs w:val="28"/>
        </w:rPr>
        <w:t xml:space="preserve">либо через федеральную государственную информационную систему </w:t>
      </w:r>
      <w:r w:rsidR="006F3CFA">
        <w:rPr>
          <w:rStyle w:val="FontStyle48"/>
          <w:sz w:val="28"/>
          <w:szCs w:val="28"/>
        </w:rPr>
        <w:t>«</w:t>
      </w:r>
      <w:r w:rsidR="006F3CFA" w:rsidRPr="006F3CFA">
        <w:rPr>
          <w:rStyle w:val="FontStyle48"/>
          <w:sz w:val="28"/>
          <w:szCs w:val="28"/>
        </w:rPr>
        <w:t>Единый портал государственных и муниципальных услуг (функций)</w:t>
      </w:r>
      <w:r w:rsidR="006F3CFA">
        <w:rPr>
          <w:rStyle w:val="FontStyle48"/>
          <w:sz w:val="28"/>
          <w:szCs w:val="28"/>
        </w:rPr>
        <w:t>» (</w:t>
      </w:r>
      <w:r w:rsidR="006F3CFA" w:rsidRPr="006F3CFA">
        <w:rPr>
          <w:rStyle w:val="FontStyle48"/>
          <w:sz w:val="28"/>
          <w:szCs w:val="28"/>
        </w:rPr>
        <w:t>при наличии технической возможности</w:t>
      </w:r>
      <w:r w:rsidR="006F3CFA">
        <w:rPr>
          <w:rStyle w:val="FontStyle48"/>
          <w:sz w:val="28"/>
          <w:szCs w:val="28"/>
        </w:rPr>
        <w:t>)</w:t>
      </w:r>
      <w:r w:rsidR="0012074F">
        <w:rPr>
          <w:rStyle w:val="FontStyle48"/>
          <w:sz w:val="28"/>
          <w:szCs w:val="28"/>
        </w:rPr>
        <w:t>, а также для:</w:t>
      </w:r>
    </w:p>
    <w:p w:rsidR="0012074F" w:rsidRPr="0012074F" w:rsidRDefault="0012074F" w:rsidP="00120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12074F">
        <w:rPr>
          <w:rStyle w:val="FontStyle48"/>
          <w:sz w:val="28"/>
          <w:szCs w:val="28"/>
        </w:rPr>
        <w:t xml:space="preserve">учета заявителей в очереди, управления отдельными очередями в зависимости от видов </w:t>
      </w:r>
      <w:r w:rsidR="007A603C">
        <w:rPr>
          <w:rStyle w:val="FontStyle48"/>
          <w:sz w:val="28"/>
          <w:szCs w:val="28"/>
        </w:rPr>
        <w:t xml:space="preserve">государственных </w:t>
      </w:r>
      <w:r w:rsidRPr="0012074F">
        <w:rPr>
          <w:rStyle w:val="FontStyle48"/>
          <w:sz w:val="28"/>
          <w:szCs w:val="28"/>
        </w:rPr>
        <w:t>услуг;</w:t>
      </w:r>
    </w:p>
    <w:p w:rsidR="0012074F" w:rsidRPr="0012074F" w:rsidRDefault="0012074F" w:rsidP="00120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12074F">
        <w:rPr>
          <w:rStyle w:val="FontStyle48"/>
          <w:sz w:val="28"/>
          <w:szCs w:val="28"/>
        </w:rPr>
        <w:lastRenderedPageBreak/>
        <w:t>отображения статуса очереди;</w:t>
      </w:r>
    </w:p>
    <w:p w:rsidR="0012074F" w:rsidRPr="0012074F" w:rsidRDefault="0012074F" w:rsidP="00120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12074F">
        <w:rPr>
          <w:rStyle w:val="FontStyle48"/>
          <w:sz w:val="28"/>
          <w:szCs w:val="28"/>
        </w:rPr>
        <w:t xml:space="preserve">автоматического перенаправления заявителя в очередь на обслуживание к следующему работнику </w:t>
      </w:r>
      <w:r>
        <w:rPr>
          <w:rStyle w:val="FontStyle48"/>
          <w:sz w:val="28"/>
          <w:szCs w:val="28"/>
        </w:rPr>
        <w:t xml:space="preserve">пилотного </w:t>
      </w:r>
      <w:r w:rsidRPr="0012074F">
        <w:rPr>
          <w:rStyle w:val="FontStyle48"/>
          <w:sz w:val="28"/>
          <w:szCs w:val="28"/>
        </w:rPr>
        <w:t>центра занятости;</w:t>
      </w:r>
    </w:p>
    <w:p w:rsidR="0012074F" w:rsidRDefault="0012074F" w:rsidP="00120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12074F">
        <w:rPr>
          <w:rStyle w:val="FontStyle48"/>
          <w:sz w:val="28"/>
          <w:szCs w:val="28"/>
        </w:rPr>
        <w:t xml:space="preserve">формирования отчетов о посещаемости </w:t>
      </w:r>
      <w:r w:rsidR="008C21E8">
        <w:rPr>
          <w:rStyle w:val="FontStyle48"/>
          <w:sz w:val="28"/>
          <w:szCs w:val="28"/>
        </w:rPr>
        <w:t xml:space="preserve">пилотного </w:t>
      </w:r>
      <w:r w:rsidRPr="0012074F">
        <w:rPr>
          <w:rStyle w:val="FontStyle48"/>
          <w:sz w:val="28"/>
          <w:szCs w:val="28"/>
        </w:rPr>
        <w:t>центра занятости, количестве заявителей, очередях, среднем времени ожидания (обслуживания) и о загруженности работников.</w:t>
      </w:r>
    </w:p>
    <w:p w:rsidR="004811DD" w:rsidRPr="004811DD" w:rsidRDefault="006F3CFA" w:rsidP="0048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в) </w:t>
      </w:r>
      <w:r w:rsidR="004811DD">
        <w:rPr>
          <w:rStyle w:val="FontStyle48"/>
          <w:sz w:val="28"/>
          <w:szCs w:val="28"/>
        </w:rPr>
        <w:t xml:space="preserve">наличие </w:t>
      </w:r>
      <w:r w:rsidR="004811DD" w:rsidRPr="004811DD">
        <w:rPr>
          <w:rStyle w:val="FontStyle48"/>
          <w:sz w:val="28"/>
          <w:szCs w:val="28"/>
        </w:rPr>
        <w:t>специально оборудованно</w:t>
      </w:r>
      <w:r w:rsidR="004811DD">
        <w:rPr>
          <w:rStyle w:val="FontStyle48"/>
          <w:sz w:val="28"/>
          <w:szCs w:val="28"/>
        </w:rPr>
        <w:t>го</w:t>
      </w:r>
      <w:r w:rsidR="004811DD" w:rsidRPr="004811DD">
        <w:rPr>
          <w:rStyle w:val="FontStyle48"/>
          <w:sz w:val="28"/>
          <w:szCs w:val="28"/>
        </w:rPr>
        <w:t xml:space="preserve"> рабоче</w:t>
      </w:r>
      <w:r w:rsidR="004811DD">
        <w:rPr>
          <w:rStyle w:val="FontStyle48"/>
          <w:sz w:val="28"/>
          <w:szCs w:val="28"/>
        </w:rPr>
        <w:t>го</w:t>
      </w:r>
      <w:r w:rsidR="004811DD" w:rsidRPr="004811DD">
        <w:rPr>
          <w:rStyle w:val="FontStyle48"/>
          <w:sz w:val="28"/>
          <w:szCs w:val="28"/>
        </w:rPr>
        <w:t xml:space="preserve"> мест</w:t>
      </w:r>
      <w:r w:rsidR="004811DD">
        <w:rPr>
          <w:rStyle w:val="FontStyle48"/>
          <w:sz w:val="28"/>
          <w:szCs w:val="28"/>
        </w:rPr>
        <w:t>а</w:t>
      </w:r>
      <w:r w:rsidR="004811DD" w:rsidRPr="004811DD">
        <w:rPr>
          <w:rStyle w:val="FontStyle48"/>
          <w:sz w:val="28"/>
          <w:szCs w:val="28"/>
        </w:rPr>
        <w:t xml:space="preserve"> (стойк</w:t>
      </w:r>
      <w:r w:rsidR="004811DD">
        <w:rPr>
          <w:rStyle w:val="FontStyle48"/>
          <w:sz w:val="28"/>
          <w:szCs w:val="28"/>
        </w:rPr>
        <w:t>и</w:t>
      </w:r>
      <w:r w:rsidR="004811DD" w:rsidRPr="004811DD">
        <w:rPr>
          <w:rStyle w:val="FontStyle48"/>
          <w:sz w:val="28"/>
          <w:szCs w:val="28"/>
        </w:rPr>
        <w:t>) администратора/консультанта, предназначенно</w:t>
      </w:r>
      <w:r w:rsidR="004811DD">
        <w:rPr>
          <w:rStyle w:val="FontStyle48"/>
          <w:sz w:val="28"/>
          <w:szCs w:val="28"/>
        </w:rPr>
        <w:t>го</w:t>
      </w:r>
      <w:r w:rsidR="004811DD" w:rsidRPr="004811DD">
        <w:rPr>
          <w:rStyle w:val="FontStyle48"/>
          <w:sz w:val="28"/>
          <w:szCs w:val="28"/>
        </w:rPr>
        <w:t xml:space="preserve"> для </w:t>
      </w:r>
      <w:r w:rsidR="004E4546" w:rsidRPr="004E4546">
        <w:rPr>
          <w:rStyle w:val="FontStyle48"/>
          <w:sz w:val="28"/>
          <w:szCs w:val="28"/>
        </w:rPr>
        <w:t xml:space="preserve">оптимизации потока </w:t>
      </w:r>
      <w:r w:rsidR="007A603C">
        <w:rPr>
          <w:rStyle w:val="FontStyle48"/>
          <w:sz w:val="28"/>
          <w:szCs w:val="28"/>
        </w:rPr>
        <w:t>граждан и работодателей и</w:t>
      </w:r>
      <w:r w:rsidR="004E4546" w:rsidRPr="004E4546">
        <w:rPr>
          <w:rStyle w:val="FontStyle48"/>
          <w:sz w:val="28"/>
          <w:szCs w:val="28"/>
        </w:rPr>
        <w:t xml:space="preserve"> сокращения вероятности возникновения очередей</w:t>
      </w:r>
      <w:r w:rsidR="004E4546">
        <w:rPr>
          <w:rStyle w:val="FontStyle48"/>
          <w:sz w:val="28"/>
          <w:szCs w:val="28"/>
        </w:rPr>
        <w:t xml:space="preserve">, </w:t>
      </w:r>
      <w:r w:rsidR="004811DD" w:rsidRPr="004811DD">
        <w:rPr>
          <w:rStyle w:val="FontStyle48"/>
          <w:sz w:val="28"/>
          <w:szCs w:val="28"/>
        </w:rPr>
        <w:t>помощи в получении талонов электронной очереди, в пользовании справочно-информационными ресурсами, а также для предоставления иной информации</w:t>
      </w:r>
      <w:r>
        <w:rPr>
          <w:rStyle w:val="FontStyle48"/>
          <w:sz w:val="28"/>
          <w:szCs w:val="28"/>
        </w:rPr>
        <w:t>;</w:t>
      </w:r>
    </w:p>
    <w:p w:rsidR="004811DD" w:rsidRPr="004811DD" w:rsidRDefault="006F3CFA" w:rsidP="0048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г</w:t>
      </w:r>
      <w:r w:rsidR="004E4546">
        <w:rPr>
          <w:rStyle w:val="FontStyle48"/>
          <w:sz w:val="28"/>
          <w:szCs w:val="28"/>
        </w:rPr>
        <w:t xml:space="preserve">) </w:t>
      </w:r>
      <w:r w:rsidR="007A603C">
        <w:rPr>
          <w:rStyle w:val="FontStyle48"/>
          <w:sz w:val="28"/>
          <w:szCs w:val="28"/>
        </w:rPr>
        <w:t xml:space="preserve">наличие </w:t>
      </w:r>
      <w:r w:rsidR="004E4546">
        <w:rPr>
          <w:rStyle w:val="FontStyle48"/>
          <w:sz w:val="28"/>
          <w:szCs w:val="28"/>
        </w:rPr>
        <w:t>н</w:t>
      </w:r>
      <w:r w:rsidR="004811DD" w:rsidRPr="004811DD">
        <w:rPr>
          <w:rStyle w:val="FontStyle48"/>
          <w:sz w:val="28"/>
          <w:szCs w:val="28"/>
        </w:rPr>
        <w:t>а стойке телефон</w:t>
      </w:r>
      <w:r w:rsidR="007A603C">
        <w:rPr>
          <w:rStyle w:val="FontStyle48"/>
          <w:sz w:val="28"/>
          <w:szCs w:val="28"/>
        </w:rPr>
        <w:t>а</w:t>
      </w:r>
      <w:r w:rsidR="004811DD" w:rsidRPr="004811DD">
        <w:rPr>
          <w:rStyle w:val="FontStyle48"/>
          <w:sz w:val="28"/>
          <w:szCs w:val="28"/>
        </w:rPr>
        <w:t>, книг</w:t>
      </w:r>
      <w:r w:rsidR="007A603C">
        <w:rPr>
          <w:rStyle w:val="FontStyle48"/>
          <w:sz w:val="28"/>
          <w:szCs w:val="28"/>
        </w:rPr>
        <w:t>и</w:t>
      </w:r>
      <w:r w:rsidR="004811DD" w:rsidRPr="004811DD">
        <w:rPr>
          <w:rStyle w:val="FontStyle48"/>
          <w:sz w:val="28"/>
          <w:szCs w:val="28"/>
        </w:rPr>
        <w:t xml:space="preserve"> жалоб и </w:t>
      </w:r>
      <w:proofErr w:type="gramStart"/>
      <w:r w:rsidR="004811DD" w:rsidRPr="004811DD">
        <w:rPr>
          <w:rStyle w:val="FontStyle48"/>
          <w:sz w:val="28"/>
          <w:szCs w:val="28"/>
        </w:rPr>
        <w:t xml:space="preserve">предложений,  </w:t>
      </w:r>
      <w:r>
        <w:rPr>
          <w:rStyle w:val="FontStyle48"/>
          <w:sz w:val="28"/>
          <w:szCs w:val="28"/>
        </w:rPr>
        <w:t>средств</w:t>
      </w:r>
      <w:proofErr w:type="gramEnd"/>
      <w:r>
        <w:rPr>
          <w:rStyle w:val="FontStyle48"/>
          <w:sz w:val="28"/>
          <w:szCs w:val="28"/>
        </w:rPr>
        <w:t xml:space="preserve"> для оказания первой медицинской помощи, </w:t>
      </w:r>
      <w:r w:rsidR="004811DD" w:rsidRPr="004811DD">
        <w:rPr>
          <w:rStyle w:val="FontStyle48"/>
          <w:sz w:val="28"/>
          <w:szCs w:val="28"/>
        </w:rPr>
        <w:t>информаци</w:t>
      </w:r>
      <w:r w:rsidR="007A603C">
        <w:rPr>
          <w:rStyle w:val="FontStyle48"/>
          <w:sz w:val="28"/>
          <w:szCs w:val="28"/>
        </w:rPr>
        <w:t>и</w:t>
      </w:r>
      <w:r w:rsidR="004811DD" w:rsidRPr="004811DD">
        <w:rPr>
          <w:rStyle w:val="FontStyle48"/>
          <w:sz w:val="28"/>
          <w:szCs w:val="28"/>
        </w:rPr>
        <w:t xml:space="preserve"> о вышестоящих организациях: почтовые адреса, телефоны, адреса официальных сайтов и электронной почты с указанием контактных данных ответственных с</w:t>
      </w:r>
      <w:r w:rsidR="007A603C">
        <w:rPr>
          <w:rStyle w:val="FontStyle48"/>
          <w:sz w:val="28"/>
          <w:szCs w:val="28"/>
        </w:rPr>
        <w:t>пециалистов</w:t>
      </w:r>
      <w:r>
        <w:rPr>
          <w:rStyle w:val="FontStyle48"/>
          <w:sz w:val="28"/>
          <w:szCs w:val="28"/>
        </w:rPr>
        <w:t>, и</w:t>
      </w:r>
      <w:r w:rsidRPr="004811DD">
        <w:rPr>
          <w:rStyle w:val="FontStyle48"/>
          <w:sz w:val="28"/>
          <w:szCs w:val="28"/>
        </w:rPr>
        <w:t>нформаци</w:t>
      </w:r>
      <w:r w:rsidR="007A603C">
        <w:rPr>
          <w:rStyle w:val="FontStyle48"/>
          <w:sz w:val="28"/>
          <w:szCs w:val="28"/>
        </w:rPr>
        <w:t>и</w:t>
      </w:r>
      <w:r w:rsidRPr="004811DD">
        <w:rPr>
          <w:rStyle w:val="FontStyle48"/>
          <w:sz w:val="28"/>
          <w:szCs w:val="28"/>
        </w:rPr>
        <w:t xml:space="preserve"> о возможности предварительного бесплатного копирования документов</w:t>
      </w:r>
      <w:r>
        <w:rPr>
          <w:rStyle w:val="FontStyle48"/>
          <w:sz w:val="28"/>
          <w:szCs w:val="28"/>
        </w:rPr>
        <w:t>;</w:t>
      </w:r>
    </w:p>
    <w:p w:rsidR="00E30DC2" w:rsidRDefault="006F3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д) наличие р</w:t>
      </w:r>
      <w:r w:rsidR="004811DD" w:rsidRPr="004811DD">
        <w:rPr>
          <w:rStyle w:val="FontStyle48"/>
          <w:sz w:val="28"/>
          <w:szCs w:val="28"/>
        </w:rPr>
        <w:t xml:space="preserve">ядом </w:t>
      </w:r>
      <w:proofErr w:type="gramStart"/>
      <w:r w:rsidR="004811DD" w:rsidRPr="004811DD">
        <w:rPr>
          <w:rStyle w:val="FontStyle48"/>
          <w:sz w:val="28"/>
          <w:szCs w:val="28"/>
        </w:rPr>
        <w:t>со стойкой копировальн</w:t>
      </w:r>
      <w:r>
        <w:rPr>
          <w:rStyle w:val="FontStyle48"/>
          <w:sz w:val="28"/>
          <w:szCs w:val="28"/>
        </w:rPr>
        <w:t>ого</w:t>
      </w:r>
      <w:r w:rsidR="004811DD" w:rsidRPr="004811DD">
        <w:rPr>
          <w:rStyle w:val="FontStyle48"/>
          <w:sz w:val="28"/>
          <w:szCs w:val="28"/>
        </w:rPr>
        <w:t xml:space="preserve"> аппарат</w:t>
      </w:r>
      <w:r>
        <w:rPr>
          <w:rStyle w:val="FontStyle48"/>
          <w:sz w:val="28"/>
          <w:szCs w:val="28"/>
        </w:rPr>
        <w:t>а</w:t>
      </w:r>
      <w:proofErr w:type="gramEnd"/>
      <w:r w:rsidR="004811DD" w:rsidRPr="004811DD">
        <w:rPr>
          <w:rStyle w:val="FontStyle48"/>
          <w:sz w:val="28"/>
          <w:szCs w:val="28"/>
        </w:rPr>
        <w:t xml:space="preserve"> для предварительного бесплатного копирования докумен</w:t>
      </w:r>
      <w:r>
        <w:rPr>
          <w:rStyle w:val="FontStyle48"/>
          <w:sz w:val="28"/>
          <w:szCs w:val="28"/>
        </w:rPr>
        <w:t>т</w:t>
      </w:r>
      <w:r w:rsidR="004811DD" w:rsidRPr="004811DD">
        <w:rPr>
          <w:rStyle w:val="FontStyle48"/>
          <w:sz w:val="28"/>
          <w:szCs w:val="28"/>
        </w:rPr>
        <w:t>ов</w:t>
      </w:r>
      <w:r>
        <w:rPr>
          <w:rStyle w:val="FontStyle48"/>
          <w:sz w:val="28"/>
          <w:szCs w:val="28"/>
        </w:rPr>
        <w:t xml:space="preserve"> гражданами и работодателями;</w:t>
      </w:r>
    </w:p>
    <w:p w:rsidR="00CE1E46" w:rsidRDefault="006F3CFA" w:rsidP="0048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е</w:t>
      </w:r>
      <w:r w:rsidRPr="006F3CFA">
        <w:rPr>
          <w:rStyle w:val="FontStyle48"/>
          <w:sz w:val="28"/>
          <w:szCs w:val="28"/>
        </w:rPr>
        <w:t xml:space="preserve">) </w:t>
      </w:r>
      <w:r w:rsidR="00CE1E46">
        <w:rPr>
          <w:rStyle w:val="FontStyle48"/>
          <w:sz w:val="28"/>
          <w:szCs w:val="28"/>
        </w:rPr>
        <w:t xml:space="preserve">наличие </w:t>
      </w:r>
      <w:r w:rsidR="00CE1E46" w:rsidRPr="00CE1E46">
        <w:rPr>
          <w:rStyle w:val="FontStyle48"/>
          <w:sz w:val="28"/>
          <w:szCs w:val="28"/>
        </w:rPr>
        <w:t>цифровых сервисов, включающ</w:t>
      </w:r>
      <w:r w:rsidR="007A603C">
        <w:rPr>
          <w:rStyle w:val="FontStyle48"/>
          <w:sz w:val="28"/>
          <w:szCs w:val="28"/>
        </w:rPr>
        <w:t>их</w:t>
      </w:r>
      <w:r w:rsidR="00CE1E46" w:rsidRPr="00CE1E46">
        <w:rPr>
          <w:rStyle w:val="FontStyle48"/>
          <w:sz w:val="28"/>
          <w:szCs w:val="28"/>
        </w:rPr>
        <w:t xml:space="preserve"> программно-аппаратный комплекс, обеспечивающий доступ посетителей к информационно-аналитической системе Общероссийская база вакансий «Работа в России», справочно-информационному интернет-порталу «Портал государственных услуг Российской Федерации», региональной информационной системе «Региональный портал государственных и муниципальных услуг», а также персональные компьютеры с доступом к сети «Интернет»;</w:t>
      </w:r>
    </w:p>
    <w:p w:rsidR="00CE1E46" w:rsidRDefault="00CE1E46" w:rsidP="0048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ж</w:t>
      </w:r>
      <w:r w:rsidRPr="00CE1E46">
        <w:rPr>
          <w:rStyle w:val="FontStyle48"/>
          <w:sz w:val="28"/>
          <w:szCs w:val="28"/>
        </w:rPr>
        <w:t xml:space="preserve">) </w:t>
      </w:r>
      <w:r>
        <w:rPr>
          <w:rStyle w:val="FontStyle48"/>
          <w:sz w:val="28"/>
          <w:szCs w:val="28"/>
        </w:rPr>
        <w:t xml:space="preserve">наличие </w:t>
      </w:r>
      <w:r w:rsidRPr="00CE1E46">
        <w:rPr>
          <w:rStyle w:val="FontStyle48"/>
          <w:sz w:val="28"/>
          <w:szCs w:val="28"/>
        </w:rPr>
        <w:t>информационны</w:t>
      </w:r>
      <w:r>
        <w:rPr>
          <w:rStyle w:val="FontStyle48"/>
          <w:sz w:val="28"/>
          <w:szCs w:val="28"/>
        </w:rPr>
        <w:t>х</w:t>
      </w:r>
      <w:r w:rsidRPr="00CE1E46">
        <w:rPr>
          <w:rStyle w:val="FontStyle48"/>
          <w:sz w:val="28"/>
          <w:szCs w:val="28"/>
        </w:rPr>
        <w:t xml:space="preserve"> стенд</w:t>
      </w:r>
      <w:r>
        <w:rPr>
          <w:rStyle w:val="FontStyle48"/>
          <w:sz w:val="28"/>
          <w:szCs w:val="28"/>
        </w:rPr>
        <w:t>ов</w:t>
      </w:r>
      <w:r w:rsidRPr="00CE1E46">
        <w:rPr>
          <w:rStyle w:val="FontStyle48"/>
          <w:sz w:val="28"/>
          <w:szCs w:val="28"/>
        </w:rPr>
        <w:t xml:space="preserve"> или ины</w:t>
      </w:r>
      <w:r>
        <w:rPr>
          <w:rStyle w:val="FontStyle48"/>
          <w:sz w:val="28"/>
          <w:szCs w:val="28"/>
        </w:rPr>
        <w:t>х</w:t>
      </w:r>
      <w:r w:rsidRPr="00CE1E46">
        <w:rPr>
          <w:rStyle w:val="FontStyle48"/>
          <w:sz w:val="28"/>
          <w:szCs w:val="28"/>
        </w:rPr>
        <w:t xml:space="preserve"> источник</w:t>
      </w:r>
      <w:r>
        <w:rPr>
          <w:rStyle w:val="FontStyle48"/>
          <w:sz w:val="28"/>
          <w:szCs w:val="28"/>
        </w:rPr>
        <w:t>ов</w:t>
      </w:r>
      <w:r w:rsidRPr="00CE1E46">
        <w:rPr>
          <w:rStyle w:val="FontStyle48"/>
          <w:sz w:val="28"/>
          <w:szCs w:val="28"/>
        </w:rPr>
        <w:t xml:space="preserve"> информирования</w:t>
      </w:r>
      <w:r>
        <w:rPr>
          <w:rStyle w:val="FontStyle48"/>
          <w:sz w:val="28"/>
          <w:szCs w:val="28"/>
        </w:rPr>
        <w:t>;</w:t>
      </w:r>
    </w:p>
    <w:p w:rsidR="00427886" w:rsidRDefault="00CE1E46" w:rsidP="0048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з) </w:t>
      </w:r>
      <w:r w:rsidR="006F3CFA">
        <w:rPr>
          <w:rStyle w:val="FontStyle48"/>
          <w:sz w:val="28"/>
          <w:szCs w:val="28"/>
        </w:rPr>
        <w:t xml:space="preserve">наличие </w:t>
      </w:r>
      <w:r w:rsidR="006F3CFA" w:rsidRPr="006F3CFA">
        <w:rPr>
          <w:rStyle w:val="FontStyle48"/>
          <w:sz w:val="28"/>
          <w:szCs w:val="28"/>
        </w:rPr>
        <w:t>стуль</w:t>
      </w:r>
      <w:r w:rsidR="006F3CFA">
        <w:rPr>
          <w:rStyle w:val="FontStyle48"/>
          <w:sz w:val="28"/>
          <w:szCs w:val="28"/>
        </w:rPr>
        <w:t>ев</w:t>
      </w:r>
      <w:r w:rsidR="006F3CFA" w:rsidRPr="006F3CFA">
        <w:rPr>
          <w:rStyle w:val="FontStyle48"/>
          <w:sz w:val="28"/>
          <w:szCs w:val="28"/>
        </w:rPr>
        <w:t>, кресельны</w:t>
      </w:r>
      <w:r w:rsidR="006F3CFA">
        <w:rPr>
          <w:rStyle w:val="FontStyle48"/>
          <w:sz w:val="28"/>
          <w:szCs w:val="28"/>
        </w:rPr>
        <w:t>х</w:t>
      </w:r>
      <w:r w:rsidR="006F3CFA" w:rsidRPr="006F3CFA">
        <w:rPr>
          <w:rStyle w:val="FontStyle48"/>
          <w:sz w:val="28"/>
          <w:szCs w:val="28"/>
        </w:rPr>
        <w:t xml:space="preserve"> секци</w:t>
      </w:r>
      <w:r w:rsidR="006F3CFA">
        <w:rPr>
          <w:rStyle w:val="FontStyle48"/>
          <w:sz w:val="28"/>
          <w:szCs w:val="28"/>
        </w:rPr>
        <w:t xml:space="preserve">й или </w:t>
      </w:r>
      <w:r w:rsidR="006F3CFA" w:rsidRPr="006F3CFA">
        <w:rPr>
          <w:rStyle w:val="FontStyle48"/>
          <w:sz w:val="28"/>
          <w:szCs w:val="28"/>
        </w:rPr>
        <w:t>скам</w:t>
      </w:r>
      <w:r w:rsidR="006F3CFA">
        <w:rPr>
          <w:rStyle w:val="FontStyle48"/>
          <w:sz w:val="28"/>
          <w:szCs w:val="28"/>
        </w:rPr>
        <w:t>ей</w:t>
      </w:r>
      <w:r w:rsidR="006F3CFA" w:rsidRPr="006F3CFA">
        <w:rPr>
          <w:rStyle w:val="FontStyle48"/>
          <w:sz w:val="28"/>
          <w:szCs w:val="28"/>
        </w:rPr>
        <w:t xml:space="preserve"> (</w:t>
      </w:r>
      <w:proofErr w:type="spellStart"/>
      <w:r w:rsidR="006F3CFA" w:rsidRPr="006F3CFA">
        <w:rPr>
          <w:rStyle w:val="FontStyle48"/>
          <w:sz w:val="28"/>
          <w:szCs w:val="28"/>
        </w:rPr>
        <w:t>банкет</w:t>
      </w:r>
      <w:r w:rsidR="006F3CFA">
        <w:rPr>
          <w:rStyle w:val="FontStyle48"/>
          <w:sz w:val="28"/>
          <w:szCs w:val="28"/>
        </w:rPr>
        <w:t>о</w:t>
      </w:r>
      <w:r w:rsidR="006F3CFA" w:rsidRPr="006F3CFA">
        <w:rPr>
          <w:rStyle w:val="FontStyle48"/>
          <w:sz w:val="28"/>
          <w:szCs w:val="28"/>
        </w:rPr>
        <w:t>к</w:t>
      </w:r>
      <w:proofErr w:type="spellEnd"/>
      <w:r w:rsidR="006F3CFA" w:rsidRPr="006F3CFA">
        <w:rPr>
          <w:rStyle w:val="FontStyle48"/>
          <w:sz w:val="28"/>
          <w:szCs w:val="28"/>
        </w:rPr>
        <w:t>) и стол</w:t>
      </w:r>
      <w:r w:rsidR="006F3CFA">
        <w:rPr>
          <w:rStyle w:val="FontStyle48"/>
          <w:sz w:val="28"/>
          <w:szCs w:val="28"/>
        </w:rPr>
        <w:t>ов</w:t>
      </w:r>
      <w:r w:rsidR="006F3CFA" w:rsidRPr="006F3CFA">
        <w:rPr>
          <w:rStyle w:val="FontStyle48"/>
          <w:sz w:val="28"/>
          <w:szCs w:val="28"/>
        </w:rPr>
        <w:t xml:space="preserve"> (сто</w:t>
      </w:r>
      <w:r w:rsidR="006F3CFA">
        <w:rPr>
          <w:rStyle w:val="FontStyle48"/>
          <w:sz w:val="28"/>
          <w:szCs w:val="28"/>
        </w:rPr>
        <w:t>ек</w:t>
      </w:r>
      <w:r w:rsidR="006F3CFA" w:rsidRPr="006F3CFA">
        <w:rPr>
          <w:rStyle w:val="FontStyle48"/>
          <w:sz w:val="28"/>
          <w:szCs w:val="28"/>
        </w:rPr>
        <w:t>) для оформления документов с размещением на них форм (бланков) документов, необходимых для получения государственных услуг, достаточного количества бумаги формата A4 и канцелярских принадлежностей</w:t>
      </w:r>
      <w:r w:rsidR="00427886">
        <w:rPr>
          <w:rStyle w:val="FontStyle48"/>
          <w:sz w:val="28"/>
          <w:szCs w:val="28"/>
        </w:rPr>
        <w:t>;</w:t>
      </w:r>
    </w:p>
    <w:p w:rsidR="00EB3E77" w:rsidRDefault="00CE1E46" w:rsidP="0048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и</w:t>
      </w:r>
      <w:r w:rsidR="00427886">
        <w:rPr>
          <w:rStyle w:val="FontStyle48"/>
          <w:sz w:val="28"/>
          <w:szCs w:val="28"/>
        </w:rPr>
        <w:t xml:space="preserve">) наличие </w:t>
      </w:r>
      <w:r w:rsidR="00427886" w:rsidRPr="00427886">
        <w:rPr>
          <w:rStyle w:val="FontStyle48"/>
          <w:sz w:val="28"/>
          <w:szCs w:val="28"/>
        </w:rPr>
        <w:t>оборудованн</w:t>
      </w:r>
      <w:r w:rsidR="00427886">
        <w:rPr>
          <w:rStyle w:val="FontStyle48"/>
          <w:sz w:val="28"/>
          <w:szCs w:val="28"/>
        </w:rPr>
        <w:t>ой</w:t>
      </w:r>
      <w:r w:rsidR="00427886" w:rsidRPr="00427886">
        <w:rPr>
          <w:rStyle w:val="FontStyle48"/>
          <w:sz w:val="28"/>
          <w:szCs w:val="28"/>
        </w:rPr>
        <w:t xml:space="preserve"> детск</w:t>
      </w:r>
      <w:r w:rsidR="00427886">
        <w:rPr>
          <w:rStyle w:val="FontStyle48"/>
          <w:sz w:val="28"/>
          <w:szCs w:val="28"/>
        </w:rPr>
        <w:t xml:space="preserve">ой </w:t>
      </w:r>
      <w:r w:rsidR="00427886" w:rsidRPr="00427886">
        <w:rPr>
          <w:rStyle w:val="FontStyle48"/>
          <w:sz w:val="28"/>
          <w:szCs w:val="28"/>
        </w:rPr>
        <w:t>комнат</w:t>
      </w:r>
      <w:r w:rsidR="00427886">
        <w:rPr>
          <w:rStyle w:val="FontStyle48"/>
          <w:sz w:val="28"/>
          <w:szCs w:val="28"/>
        </w:rPr>
        <w:t>ы</w:t>
      </w:r>
      <w:r w:rsidR="00427886" w:rsidRPr="00427886">
        <w:rPr>
          <w:rStyle w:val="FontStyle48"/>
          <w:sz w:val="28"/>
          <w:szCs w:val="28"/>
        </w:rPr>
        <w:t xml:space="preserve"> или детск</w:t>
      </w:r>
      <w:r w:rsidR="00427886">
        <w:rPr>
          <w:rStyle w:val="FontStyle48"/>
          <w:sz w:val="28"/>
          <w:szCs w:val="28"/>
        </w:rPr>
        <w:t>ого</w:t>
      </w:r>
      <w:r w:rsidR="00427886" w:rsidRPr="00427886">
        <w:rPr>
          <w:rStyle w:val="FontStyle48"/>
          <w:sz w:val="28"/>
          <w:szCs w:val="28"/>
        </w:rPr>
        <w:t xml:space="preserve"> уголк</w:t>
      </w:r>
      <w:r w:rsidR="00427886">
        <w:rPr>
          <w:rStyle w:val="FontStyle48"/>
          <w:sz w:val="28"/>
          <w:szCs w:val="28"/>
        </w:rPr>
        <w:t>а</w:t>
      </w:r>
      <w:r w:rsidR="00427886" w:rsidRPr="00427886">
        <w:rPr>
          <w:rStyle w:val="FontStyle48"/>
          <w:sz w:val="28"/>
          <w:szCs w:val="28"/>
        </w:rPr>
        <w:t xml:space="preserve"> для посетителей с детьми</w:t>
      </w:r>
      <w:r w:rsidR="006F3CFA">
        <w:rPr>
          <w:rStyle w:val="FontStyle48"/>
          <w:sz w:val="28"/>
          <w:szCs w:val="28"/>
        </w:rPr>
        <w:t>.</w:t>
      </w:r>
      <w:r w:rsidR="004811DD" w:rsidRPr="004811DD">
        <w:rPr>
          <w:rStyle w:val="FontStyle48"/>
          <w:sz w:val="28"/>
          <w:szCs w:val="28"/>
        </w:rPr>
        <w:t xml:space="preserve"> </w:t>
      </w:r>
    </w:p>
    <w:p w:rsidR="00427886" w:rsidRPr="00427886" w:rsidRDefault="00CE1E46" w:rsidP="0042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к</w:t>
      </w:r>
      <w:r w:rsidR="00427886" w:rsidRPr="00427886">
        <w:rPr>
          <w:rStyle w:val="FontStyle48"/>
          <w:sz w:val="28"/>
          <w:szCs w:val="28"/>
        </w:rPr>
        <w:t xml:space="preserve">) </w:t>
      </w:r>
      <w:r w:rsidR="00427886">
        <w:rPr>
          <w:rStyle w:val="FontStyle48"/>
          <w:sz w:val="28"/>
          <w:szCs w:val="28"/>
        </w:rPr>
        <w:t xml:space="preserve">наличие </w:t>
      </w:r>
      <w:r w:rsidR="00427886" w:rsidRPr="00427886">
        <w:rPr>
          <w:rStyle w:val="FontStyle48"/>
          <w:sz w:val="28"/>
          <w:szCs w:val="28"/>
        </w:rPr>
        <w:t>аппарат</w:t>
      </w:r>
      <w:r w:rsidR="00427886">
        <w:rPr>
          <w:rStyle w:val="FontStyle48"/>
          <w:sz w:val="28"/>
          <w:szCs w:val="28"/>
        </w:rPr>
        <w:t xml:space="preserve">ов (аппарата) </w:t>
      </w:r>
      <w:r w:rsidR="00427886" w:rsidRPr="00427886">
        <w:rPr>
          <w:rStyle w:val="FontStyle48"/>
          <w:sz w:val="28"/>
          <w:szCs w:val="28"/>
        </w:rPr>
        <w:t xml:space="preserve">для раздачи охлажденной питьевой воды в стаканы (кулеры); </w:t>
      </w:r>
    </w:p>
    <w:p w:rsidR="00427886" w:rsidRPr="00427886" w:rsidRDefault="00CE1E46" w:rsidP="0042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л</w:t>
      </w:r>
      <w:r w:rsidR="00427886" w:rsidRPr="00427886">
        <w:rPr>
          <w:rStyle w:val="FontStyle48"/>
          <w:sz w:val="28"/>
          <w:szCs w:val="28"/>
        </w:rPr>
        <w:t xml:space="preserve">) </w:t>
      </w:r>
      <w:r w:rsidR="00427886">
        <w:rPr>
          <w:rStyle w:val="FontStyle48"/>
          <w:sz w:val="28"/>
          <w:szCs w:val="28"/>
        </w:rPr>
        <w:t xml:space="preserve">наличие </w:t>
      </w:r>
      <w:r w:rsidR="00427886" w:rsidRPr="00427886">
        <w:rPr>
          <w:rStyle w:val="FontStyle48"/>
          <w:sz w:val="28"/>
          <w:szCs w:val="28"/>
        </w:rPr>
        <w:t>телевизионны</w:t>
      </w:r>
      <w:r w:rsidR="00427886">
        <w:rPr>
          <w:rStyle w:val="FontStyle48"/>
          <w:sz w:val="28"/>
          <w:szCs w:val="28"/>
        </w:rPr>
        <w:t>х</w:t>
      </w:r>
      <w:r w:rsidR="00427886" w:rsidRPr="00427886">
        <w:rPr>
          <w:rStyle w:val="FontStyle48"/>
          <w:sz w:val="28"/>
          <w:szCs w:val="28"/>
        </w:rPr>
        <w:t xml:space="preserve"> экран</w:t>
      </w:r>
      <w:r w:rsidR="00427886">
        <w:rPr>
          <w:rStyle w:val="FontStyle48"/>
          <w:sz w:val="28"/>
          <w:szCs w:val="28"/>
        </w:rPr>
        <w:t>ов</w:t>
      </w:r>
      <w:r w:rsidR="00427886" w:rsidRPr="00427886">
        <w:rPr>
          <w:rStyle w:val="FontStyle48"/>
          <w:sz w:val="28"/>
          <w:szCs w:val="28"/>
        </w:rPr>
        <w:t xml:space="preserve"> для трансляции новостей региона и муниципального образования, информационно-просветительских видеороликов</w:t>
      </w:r>
      <w:r w:rsidR="00427886">
        <w:rPr>
          <w:rStyle w:val="FontStyle48"/>
          <w:sz w:val="28"/>
          <w:szCs w:val="28"/>
        </w:rPr>
        <w:t xml:space="preserve">, рекламы вакансий </w:t>
      </w:r>
      <w:r w:rsidR="00427886" w:rsidRPr="00427886">
        <w:rPr>
          <w:rStyle w:val="FontStyle48"/>
          <w:sz w:val="28"/>
          <w:szCs w:val="28"/>
        </w:rPr>
        <w:t xml:space="preserve">и др. (не менее одного на каждые 50 </w:t>
      </w:r>
      <w:r w:rsidR="00427886">
        <w:rPr>
          <w:rStyle w:val="FontStyle48"/>
          <w:sz w:val="28"/>
          <w:szCs w:val="28"/>
        </w:rPr>
        <w:t>м</w:t>
      </w:r>
      <w:r w:rsidR="00427886" w:rsidRPr="005D0B87">
        <w:rPr>
          <w:rStyle w:val="FontStyle48"/>
          <w:sz w:val="28"/>
          <w:szCs w:val="28"/>
          <w:vertAlign w:val="superscript"/>
        </w:rPr>
        <w:t>2</w:t>
      </w:r>
      <w:r w:rsidR="00427886" w:rsidRPr="00427886">
        <w:rPr>
          <w:rStyle w:val="FontStyle48"/>
          <w:sz w:val="28"/>
          <w:szCs w:val="28"/>
        </w:rPr>
        <w:t xml:space="preserve"> площади сектора);</w:t>
      </w:r>
    </w:p>
    <w:p w:rsidR="00427886" w:rsidRPr="00427886" w:rsidRDefault="00CE1E46" w:rsidP="00427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м</w:t>
      </w:r>
      <w:r w:rsidR="00427886" w:rsidRPr="00427886">
        <w:rPr>
          <w:rStyle w:val="FontStyle48"/>
          <w:sz w:val="28"/>
          <w:szCs w:val="28"/>
        </w:rPr>
        <w:t xml:space="preserve">) </w:t>
      </w:r>
      <w:r w:rsidR="00427886">
        <w:rPr>
          <w:rStyle w:val="FontStyle48"/>
          <w:sz w:val="28"/>
          <w:szCs w:val="28"/>
        </w:rPr>
        <w:t xml:space="preserve">наличие </w:t>
      </w:r>
      <w:r w:rsidR="00427886" w:rsidRPr="00427886">
        <w:rPr>
          <w:rStyle w:val="FontStyle48"/>
          <w:sz w:val="28"/>
          <w:szCs w:val="28"/>
        </w:rPr>
        <w:t>доступны</w:t>
      </w:r>
      <w:r w:rsidR="00427886">
        <w:rPr>
          <w:rStyle w:val="FontStyle48"/>
          <w:sz w:val="28"/>
          <w:szCs w:val="28"/>
        </w:rPr>
        <w:t>х</w:t>
      </w:r>
      <w:r w:rsidR="00427886" w:rsidRPr="00427886">
        <w:rPr>
          <w:rStyle w:val="FontStyle48"/>
          <w:sz w:val="28"/>
          <w:szCs w:val="28"/>
        </w:rPr>
        <w:t xml:space="preserve"> мест общественного пользования (туалетов) и мест для хранения верхней одежды</w:t>
      </w:r>
      <w:r w:rsidR="00427886">
        <w:rPr>
          <w:rStyle w:val="FontStyle48"/>
          <w:sz w:val="28"/>
          <w:szCs w:val="28"/>
        </w:rPr>
        <w:t>.</w:t>
      </w:r>
    </w:p>
    <w:p w:rsidR="00D9145E" w:rsidRDefault="00A05D13" w:rsidP="00736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10</w:t>
      </w:r>
      <w:r w:rsidR="002756F0" w:rsidRPr="002756F0">
        <w:rPr>
          <w:rStyle w:val="FontStyle48"/>
          <w:sz w:val="28"/>
          <w:szCs w:val="28"/>
        </w:rPr>
        <w:t>. Требования к сектору первичного приема граждан</w:t>
      </w:r>
      <w:r w:rsidR="0073623A">
        <w:rPr>
          <w:rStyle w:val="FontStyle48"/>
          <w:sz w:val="28"/>
          <w:szCs w:val="28"/>
        </w:rPr>
        <w:t>:</w:t>
      </w:r>
      <w:r w:rsidR="00D9145E">
        <w:rPr>
          <w:rStyle w:val="FontStyle48"/>
          <w:sz w:val="28"/>
          <w:szCs w:val="28"/>
        </w:rPr>
        <w:t xml:space="preserve"> </w:t>
      </w:r>
      <w:r w:rsidR="0073623A" w:rsidRPr="0073623A">
        <w:rPr>
          <w:rStyle w:val="FontStyle48"/>
          <w:sz w:val="28"/>
          <w:szCs w:val="28"/>
        </w:rPr>
        <w:t>оборудован</w:t>
      </w:r>
      <w:r w:rsidR="0073623A">
        <w:rPr>
          <w:rStyle w:val="FontStyle48"/>
          <w:sz w:val="28"/>
          <w:szCs w:val="28"/>
        </w:rPr>
        <w:t xml:space="preserve">ие </w:t>
      </w:r>
      <w:r w:rsidR="00D9145E">
        <w:rPr>
          <w:rStyle w:val="FontStyle48"/>
          <w:sz w:val="28"/>
          <w:szCs w:val="28"/>
        </w:rPr>
        <w:t xml:space="preserve">«окон приема», наличие </w:t>
      </w:r>
      <w:r w:rsidR="0073623A" w:rsidRPr="0073623A">
        <w:rPr>
          <w:rStyle w:val="FontStyle48"/>
          <w:sz w:val="28"/>
          <w:szCs w:val="28"/>
        </w:rPr>
        <w:t>стуль</w:t>
      </w:r>
      <w:r w:rsidR="00D9145E">
        <w:rPr>
          <w:rStyle w:val="FontStyle48"/>
          <w:sz w:val="28"/>
          <w:szCs w:val="28"/>
        </w:rPr>
        <w:t>ев (не менее 2 у стола)</w:t>
      </w:r>
      <w:r w:rsidR="0073623A" w:rsidRPr="0073623A">
        <w:rPr>
          <w:rStyle w:val="FontStyle48"/>
          <w:sz w:val="28"/>
          <w:szCs w:val="28"/>
        </w:rPr>
        <w:t>, стол</w:t>
      </w:r>
      <w:r w:rsidR="00D9145E">
        <w:rPr>
          <w:rStyle w:val="FontStyle48"/>
          <w:sz w:val="28"/>
          <w:szCs w:val="28"/>
        </w:rPr>
        <w:t>ов</w:t>
      </w:r>
      <w:r w:rsidR="0073623A" w:rsidRPr="0073623A">
        <w:rPr>
          <w:rStyle w:val="FontStyle48"/>
          <w:sz w:val="28"/>
          <w:szCs w:val="28"/>
        </w:rPr>
        <w:t xml:space="preserve">, </w:t>
      </w:r>
      <w:proofErr w:type="gramStart"/>
      <w:r w:rsidR="007A603C">
        <w:rPr>
          <w:rStyle w:val="FontStyle48"/>
          <w:sz w:val="28"/>
          <w:szCs w:val="28"/>
        </w:rPr>
        <w:t xml:space="preserve">наличие </w:t>
      </w:r>
      <w:r w:rsidR="0073623A" w:rsidRPr="0073623A">
        <w:rPr>
          <w:rStyle w:val="FontStyle48"/>
          <w:sz w:val="28"/>
          <w:szCs w:val="28"/>
        </w:rPr>
        <w:t xml:space="preserve"> информационны</w:t>
      </w:r>
      <w:r w:rsidR="007A603C">
        <w:rPr>
          <w:rStyle w:val="FontStyle48"/>
          <w:sz w:val="28"/>
          <w:szCs w:val="28"/>
        </w:rPr>
        <w:t>х</w:t>
      </w:r>
      <w:proofErr w:type="gramEnd"/>
      <w:r w:rsidR="0073623A" w:rsidRPr="0073623A">
        <w:rPr>
          <w:rStyle w:val="FontStyle48"/>
          <w:sz w:val="28"/>
          <w:szCs w:val="28"/>
        </w:rPr>
        <w:t xml:space="preserve"> таблич</w:t>
      </w:r>
      <w:r w:rsidR="007A603C">
        <w:rPr>
          <w:rStyle w:val="FontStyle48"/>
          <w:sz w:val="28"/>
          <w:szCs w:val="28"/>
        </w:rPr>
        <w:t>е</w:t>
      </w:r>
      <w:r w:rsidR="0073623A" w:rsidRPr="0073623A">
        <w:rPr>
          <w:rStyle w:val="FontStyle48"/>
          <w:sz w:val="28"/>
          <w:szCs w:val="28"/>
        </w:rPr>
        <w:t xml:space="preserve">к с указанием номера окна, фамилии, имени, отчества (при наличии) и должности </w:t>
      </w:r>
      <w:r w:rsidR="00D9145E">
        <w:rPr>
          <w:rStyle w:val="FontStyle48"/>
          <w:sz w:val="28"/>
          <w:szCs w:val="28"/>
        </w:rPr>
        <w:t xml:space="preserve">работника пилотного </w:t>
      </w:r>
      <w:r w:rsidR="0073623A" w:rsidRPr="0073623A">
        <w:rPr>
          <w:rStyle w:val="FontStyle48"/>
          <w:sz w:val="28"/>
          <w:szCs w:val="28"/>
        </w:rPr>
        <w:t>центра занятости</w:t>
      </w:r>
      <w:r w:rsidR="00D9145E">
        <w:rPr>
          <w:rStyle w:val="FontStyle48"/>
          <w:sz w:val="28"/>
          <w:szCs w:val="28"/>
        </w:rPr>
        <w:t>.</w:t>
      </w:r>
    </w:p>
    <w:p w:rsidR="00E30DC2" w:rsidRDefault="00A05D13">
      <w:pPr>
        <w:pStyle w:val="Style14"/>
        <w:widowControl/>
        <w:spacing w:line="240" w:lineRule="auto"/>
        <w:ind w:firstLine="540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lastRenderedPageBreak/>
        <w:t>11</w:t>
      </w:r>
      <w:r w:rsidR="002756F0" w:rsidRPr="002756F0">
        <w:rPr>
          <w:rStyle w:val="FontStyle48"/>
          <w:sz w:val="28"/>
          <w:szCs w:val="28"/>
        </w:rPr>
        <w:t>. Требования к зон</w:t>
      </w:r>
      <w:r w:rsidR="00CE1E46">
        <w:rPr>
          <w:rStyle w:val="FontStyle48"/>
          <w:sz w:val="28"/>
          <w:szCs w:val="28"/>
        </w:rPr>
        <w:t xml:space="preserve">е </w:t>
      </w:r>
      <w:r w:rsidR="002756F0" w:rsidRPr="002756F0">
        <w:rPr>
          <w:rStyle w:val="FontStyle48"/>
          <w:sz w:val="28"/>
          <w:szCs w:val="28"/>
        </w:rPr>
        <w:t xml:space="preserve">индивидуальной работы с </w:t>
      </w:r>
      <w:r w:rsidR="00696600">
        <w:rPr>
          <w:rStyle w:val="FontStyle48"/>
          <w:sz w:val="28"/>
          <w:szCs w:val="28"/>
        </w:rPr>
        <w:t>гражданами</w:t>
      </w:r>
      <w:r w:rsidR="00CE1E46">
        <w:rPr>
          <w:rStyle w:val="FontStyle48"/>
          <w:sz w:val="28"/>
          <w:szCs w:val="28"/>
        </w:rPr>
        <w:t xml:space="preserve"> и зоне индивидуальной работы с работодателями: наличие </w:t>
      </w:r>
      <w:r w:rsidR="002756F0" w:rsidRPr="002756F0">
        <w:rPr>
          <w:rStyle w:val="FontStyle48"/>
          <w:sz w:val="28"/>
          <w:szCs w:val="28"/>
        </w:rPr>
        <w:t>специально выделенны</w:t>
      </w:r>
      <w:r w:rsidR="00CE1E46">
        <w:rPr>
          <w:rStyle w:val="FontStyle48"/>
          <w:sz w:val="28"/>
          <w:szCs w:val="28"/>
        </w:rPr>
        <w:t>х</w:t>
      </w:r>
      <w:r w:rsidR="002756F0" w:rsidRPr="002756F0">
        <w:rPr>
          <w:rStyle w:val="FontStyle48"/>
          <w:sz w:val="28"/>
          <w:szCs w:val="28"/>
        </w:rPr>
        <w:t xml:space="preserve"> сектор</w:t>
      </w:r>
      <w:r w:rsidR="00CE1E46">
        <w:rPr>
          <w:rStyle w:val="FontStyle48"/>
          <w:sz w:val="28"/>
          <w:szCs w:val="28"/>
        </w:rPr>
        <w:t>ов, отдельных кабинетов</w:t>
      </w:r>
      <w:r w:rsidR="002756F0" w:rsidRPr="002756F0">
        <w:rPr>
          <w:rStyle w:val="FontStyle48"/>
          <w:sz w:val="28"/>
          <w:szCs w:val="28"/>
        </w:rPr>
        <w:t xml:space="preserve"> (в целях организации переговоров, проведения консультаций, оказания </w:t>
      </w:r>
      <w:r w:rsidR="00CE1E46">
        <w:rPr>
          <w:rStyle w:val="FontStyle48"/>
          <w:sz w:val="28"/>
          <w:szCs w:val="28"/>
        </w:rPr>
        <w:t>государственных услуг</w:t>
      </w:r>
      <w:r w:rsidR="00C14639">
        <w:rPr>
          <w:rStyle w:val="FontStyle48"/>
          <w:sz w:val="28"/>
          <w:szCs w:val="28"/>
        </w:rPr>
        <w:t>, требующих индивидуального взаимодействия)</w:t>
      </w:r>
      <w:r w:rsidR="002756F0" w:rsidRPr="002756F0">
        <w:rPr>
          <w:rStyle w:val="FontStyle48"/>
          <w:sz w:val="28"/>
          <w:szCs w:val="28"/>
        </w:rPr>
        <w:t>.</w:t>
      </w:r>
    </w:p>
    <w:p w:rsidR="00CE1E46" w:rsidRPr="00CE1E46" w:rsidRDefault="008C21E8" w:rsidP="00CE1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1</w:t>
      </w:r>
      <w:r w:rsidR="00A05D13">
        <w:rPr>
          <w:rStyle w:val="FontStyle48"/>
          <w:sz w:val="28"/>
          <w:szCs w:val="28"/>
        </w:rPr>
        <w:t>2</w:t>
      </w:r>
      <w:r w:rsidR="002756F0" w:rsidRPr="002756F0">
        <w:rPr>
          <w:rStyle w:val="FontStyle48"/>
          <w:sz w:val="28"/>
          <w:szCs w:val="28"/>
        </w:rPr>
        <w:t>. Требования к залу групповых занятий</w:t>
      </w:r>
      <w:r w:rsidR="00CE1E46">
        <w:rPr>
          <w:rStyle w:val="FontStyle48"/>
          <w:sz w:val="28"/>
          <w:szCs w:val="28"/>
        </w:rPr>
        <w:t xml:space="preserve"> (конференц-залу):</w:t>
      </w:r>
      <w:r w:rsidR="00C14639">
        <w:rPr>
          <w:rStyle w:val="FontStyle48"/>
          <w:sz w:val="28"/>
          <w:szCs w:val="28"/>
        </w:rPr>
        <w:t xml:space="preserve"> </w:t>
      </w:r>
      <w:r w:rsidR="00CE1E46">
        <w:rPr>
          <w:rStyle w:val="FontStyle48"/>
          <w:sz w:val="28"/>
          <w:szCs w:val="28"/>
        </w:rPr>
        <w:t xml:space="preserve">наличие </w:t>
      </w:r>
      <w:r w:rsidR="00CE1E46" w:rsidRPr="00CE1E46">
        <w:rPr>
          <w:rStyle w:val="FontStyle48"/>
          <w:sz w:val="28"/>
          <w:szCs w:val="28"/>
        </w:rPr>
        <w:t>специально выделенно</w:t>
      </w:r>
      <w:r w:rsidR="00CE1E46">
        <w:rPr>
          <w:rStyle w:val="FontStyle48"/>
          <w:sz w:val="28"/>
          <w:szCs w:val="28"/>
        </w:rPr>
        <w:t>го</w:t>
      </w:r>
      <w:r w:rsidR="00CE1E46" w:rsidRPr="00CE1E46">
        <w:rPr>
          <w:rStyle w:val="FontStyle48"/>
          <w:sz w:val="28"/>
          <w:szCs w:val="28"/>
        </w:rPr>
        <w:t xml:space="preserve"> помещени</w:t>
      </w:r>
      <w:r w:rsidR="00CE1E46">
        <w:rPr>
          <w:rStyle w:val="FontStyle48"/>
          <w:sz w:val="28"/>
          <w:szCs w:val="28"/>
        </w:rPr>
        <w:t>я</w:t>
      </w:r>
      <w:r w:rsidR="00CE1E46" w:rsidRPr="00CE1E46">
        <w:rPr>
          <w:rStyle w:val="FontStyle48"/>
          <w:sz w:val="28"/>
          <w:szCs w:val="28"/>
        </w:rPr>
        <w:t xml:space="preserve"> для проведения групповых занятий</w:t>
      </w:r>
      <w:r w:rsidR="00C14639">
        <w:rPr>
          <w:rStyle w:val="FontStyle48"/>
          <w:sz w:val="28"/>
          <w:szCs w:val="28"/>
        </w:rPr>
        <w:t xml:space="preserve">, </w:t>
      </w:r>
      <w:r w:rsidR="00CE1E46" w:rsidRPr="00CE1E46">
        <w:rPr>
          <w:rStyle w:val="FontStyle48"/>
          <w:sz w:val="28"/>
          <w:szCs w:val="28"/>
        </w:rPr>
        <w:t xml:space="preserve">информационных, обучающих и иных мероприятий </w:t>
      </w:r>
      <w:proofErr w:type="gramStart"/>
      <w:r w:rsidR="00CE1E46" w:rsidRPr="00CE1E46">
        <w:rPr>
          <w:rStyle w:val="FontStyle48"/>
          <w:sz w:val="28"/>
          <w:szCs w:val="28"/>
        </w:rPr>
        <w:t xml:space="preserve">с </w:t>
      </w:r>
      <w:r w:rsidR="00C14639" w:rsidRPr="00CE1E46">
        <w:rPr>
          <w:rStyle w:val="FontStyle48"/>
          <w:sz w:val="28"/>
          <w:szCs w:val="28"/>
        </w:rPr>
        <w:t xml:space="preserve"> гражданами</w:t>
      </w:r>
      <w:proofErr w:type="gramEnd"/>
      <w:r w:rsidR="00C14639" w:rsidRPr="00CE1E46">
        <w:rPr>
          <w:rStyle w:val="FontStyle48"/>
          <w:sz w:val="28"/>
          <w:szCs w:val="28"/>
        </w:rPr>
        <w:t xml:space="preserve"> и </w:t>
      </w:r>
      <w:r w:rsidR="00C14639">
        <w:rPr>
          <w:rStyle w:val="FontStyle48"/>
          <w:sz w:val="28"/>
          <w:szCs w:val="28"/>
        </w:rPr>
        <w:t>работодателями</w:t>
      </w:r>
      <w:r w:rsidR="00CE1E46" w:rsidRPr="00CE1E46">
        <w:rPr>
          <w:rStyle w:val="FontStyle48"/>
          <w:sz w:val="28"/>
          <w:szCs w:val="28"/>
        </w:rPr>
        <w:t>;</w:t>
      </w:r>
    </w:p>
    <w:p w:rsidR="00E30DC2" w:rsidRDefault="00481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ntStyle48"/>
          <w:sz w:val="28"/>
          <w:szCs w:val="28"/>
        </w:rPr>
        <w:t>1</w:t>
      </w:r>
      <w:r w:rsidR="00A05D13">
        <w:rPr>
          <w:rStyle w:val="FontStyle48"/>
          <w:sz w:val="28"/>
          <w:szCs w:val="28"/>
        </w:rPr>
        <w:t>3</w:t>
      </w:r>
      <w:r w:rsidR="002756F0" w:rsidRPr="002756F0">
        <w:rPr>
          <w:rStyle w:val="FontStyle48"/>
          <w:sz w:val="28"/>
          <w:szCs w:val="28"/>
        </w:rPr>
        <w:t xml:space="preserve">. </w:t>
      </w:r>
      <w:r w:rsidR="00427886">
        <w:rPr>
          <w:rStyle w:val="FontStyle48"/>
          <w:sz w:val="28"/>
          <w:szCs w:val="28"/>
        </w:rPr>
        <w:t>Общие т</w:t>
      </w:r>
      <w:r w:rsidR="002756F0" w:rsidRPr="002756F0">
        <w:rPr>
          <w:rFonts w:ascii="Times New Roman" w:hAnsi="Times New Roman"/>
          <w:sz w:val="28"/>
          <w:szCs w:val="28"/>
          <w:lang w:eastAsia="ru-RU"/>
        </w:rPr>
        <w:t>ребования к оснащению и оформлению функциональных секторов (зон):</w:t>
      </w:r>
    </w:p>
    <w:p w:rsidR="00E30DC2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6F0"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6B4887">
        <w:rPr>
          <w:rFonts w:ascii="Times New Roman" w:hAnsi="Times New Roman"/>
          <w:sz w:val="28"/>
          <w:szCs w:val="28"/>
          <w:lang w:eastAsia="ru-RU"/>
        </w:rPr>
        <w:t xml:space="preserve">использование легких мобильных перегородок (стеклянных, с металлическими элементами) </w:t>
      </w:r>
      <w:r w:rsidRPr="002756F0">
        <w:rPr>
          <w:rFonts w:ascii="Times New Roman" w:hAnsi="Times New Roman"/>
          <w:sz w:val="28"/>
          <w:szCs w:val="28"/>
          <w:lang w:eastAsia="ru-RU"/>
        </w:rPr>
        <w:t>для организации пространства в соответствии с текущими задачами</w:t>
      </w:r>
      <w:r w:rsidR="006B4887">
        <w:rPr>
          <w:rFonts w:ascii="Times New Roman" w:hAnsi="Times New Roman"/>
          <w:sz w:val="28"/>
          <w:szCs w:val="28"/>
          <w:lang w:eastAsia="ru-RU"/>
        </w:rPr>
        <w:t>;</w:t>
      </w:r>
    </w:p>
    <w:p w:rsidR="00E30DC2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6F0">
        <w:rPr>
          <w:rFonts w:ascii="Times New Roman" w:hAnsi="Times New Roman"/>
          <w:sz w:val="28"/>
          <w:szCs w:val="28"/>
          <w:lang w:eastAsia="ru-RU"/>
        </w:rPr>
        <w:t>б) оформл</w:t>
      </w:r>
      <w:r w:rsidR="006B4887">
        <w:rPr>
          <w:rFonts w:ascii="Times New Roman" w:hAnsi="Times New Roman"/>
          <w:sz w:val="28"/>
          <w:szCs w:val="28"/>
          <w:lang w:eastAsia="ru-RU"/>
        </w:rPr>
        <w:t>ение сектора (зоны)</w:t>
      </w:r>
      <w:r w:rsidR="00D9145E">
        <w:rPr>
          <w:rFonts w:ascii="Times New Roman" w:hAnsi="Times New Roman"/>
          <w:sz w:val="28"/>
          <w:szCs w:val="28"/>
          <w:lang w:eastAsia="ru-RU"/>
        </w:rPr>
        <w:t>, рабочих мест в секторе (зоне)</w:t>
      </w:r>
      <w:r w:rsidR="006B48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6F0">
        <w:rPr>
          <w:rFonts w:ascii="Times New Roman" w:hAnsi="Times New Roman"/>
          <w:sz w:val="28"/>
          <w:szCs w:val="28"/>
          <w:lang w:eastAsia="ru-RU"/>
        </w:rPr>
        <w:t xml:space="preserve">информационными табличками с указанием фамилии, имени, отчества (при наличии) и должности </w:t>
      </w:r>
      <w:r w:rsidR="006B4887">
        <w:rPr>
          <w:rFonts w:ascii="Times New Roman" w:hAnsi="Times New Roman"/>
          <w:sz w:val="28"/>
          <w:szCs w:val="28"/>
          <w:lang w:eastAsia="ru-RU"/>
        </w:rPr>
        <w:t xml:space="preserve">работника </w:t>
      </w:r>
      <w:r w:rsidRPr="002756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1E8">
        <w:rPr>
          <w:rFonts w:ascii="Times New Roman" w:hAnsi="Times New Roman"/>
          <w:sz w:val="28"/>
          <w:szCs w:val="28"/>
          <w:lang w:eastAsia="ru-RU"/>
        </w:rPr>
        <w:t xml:space="preserve">пилотного </w:t>
      </w:r>
      <w:r w:rsidRPr="002756F0">
        <w:rPr>
          <w:rFonts w:ascii="Times New Roman" w:hAnsi="Times New Roman"/>
          <w:sz w:val="28"/>
          <w:szCs w:val="28"/>
          <w:lang w:eastAsia="ru-RU"/>
        </w:rPr>
        <w:t>центра занятости, осуществляющего оказание государственных услуг, оборуд</w:t>
      </w:r>
      <w:r w:rsidR="006B4887">
        <w:rPr>
          <w:rFonts w:ascii="Times New Roman" w:hAnsi="Times New Roman"/>
          <w:sz w:val="28"/>
          <w:szCs w:val="28"/>
          <w:lang w:eastAsia="ru-RU"/>
        </w:rPr>
        <w:t xml:space="preserve">ование </w:t>
      </w:r>
      <w:r w:rsidRPr="002756F0">
        <w:rPr>
          <w:rFonts w:ascii="Times New Roman" w:hAnsi="Times New Roman"/>
          <w:sz w:val="28"/>
          <w:szCs w:val="28"/>
          <w:lang w:eastAsia="ru-RU"/>
        </w:rPr>
        <w:t>персональным компьютером с возможностью доступа к необходимым информационным системам, печатающим и сканирующим устройствами, оснаще</w:t>
      </w:r>
      <w:r w:rsidR="006B4887">
        <w:rPr>
          <w:rFonts w:ascii="Times New Roman" w:hAnsi="Times New Roman"/>
          <w:sz w:val="28"/>
          <w:szCs w:val="28"/>
          <w:lang w:eastAsia="ru-RU"/>
        </w:rPr>
        <w:t>ние</w:t>
      </w:r>
      <w:r w:rsidRPr="002756F0">
        <w:rPr>
          <w:rFonts w:ascii="Times New Roman" w:hAnsi="Times New Roman"/>
          <w:sz w:val="28"/>
          <w:szCs w:val="28"/>
          <w:lang w:eastAsia="ru-RU"/>
        </w:rPr>
        <w:t xml:space="preserve"> стульями, столами, методическими материалами, наглядной информацией, периодическими изданиями по вопросам реализации программ занятости, формами (бланками) документов, необходимых для получения государственных услуг, достаточным количеством бумаги формата А4 и канцелярскими принадлежностями</w:t>
      </w:r>
      <w:r w:rsidR="006B4887">
        <w:rPr>
          <w:rFonts w:ascii="Times New Roman" w:hAnsi="Times New Roman"/>
          <w:sz w:val="28"/>
          <w:szCs w:val="28"/>
          <w:lang w:eastAsia="ru-RU"/>
        </w:rPr>
        <w:t>;</w:t>
      </w:r>
    </w:p>
    <w:p w:rsidR="00E30DC2" w:rsidRDefault="006B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2756F0" w:rsidRPr="002756F0">
        <w:rPr>
          <w:rFonts w:ascii="Times New Roman" w:hAnsi="Times New Roman"/>
          <w:sz w:val="28"/>
          <w:szCs w:val="28"/>
          <w:lang w:eastAsia="ru-RU"/>
        </w:rPr>
        <w:t>наличие соответствующих указателей (четких, заметных и понятных);</w:t>
      </w:r>
    </w:p>
    <w:p w:rsidR="00E30DC2" w:rsidRDefault="006B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2756F0" w:rsidRPr="002756F0">
        <w:rPr>
          <w:rFonts w:ascii="Times New Roman" w:hAnsi="Times New Roman"/>
          <w:sz w:val="28"/>
          <w:szCs w:val="28"/>
          <w:lang w:eastAsia="ru-RU"/>
        </w:rPr>
        <w:t>) оборудование служебных кабинетов, в которых предоставляется государственная услуга, вывесками или настольными табличками с указанием номера кабинета, фамилии, имени, отчества (при наличии) и должности работника, оказывающего государственную услугу;</w:t>
      </w:r>
    </w:p>
    <w:p w:rsidR="00E30DC2" w:rsidRDefault="006B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2756F0" w:rsidRPr="002756F0">
        <w:rPr>
          <w:rFonts w:ascii="Times New Roman" w:hAnsi="Times New Roman"/>
          <w:sz w:val="28"/>
          <w:szCs w:val="28"/>
          <w:lang w:eastAsia="ru-RU"/>
        </w:rPr>
        <w:t xml:space="preserve">) наличие на видном месте схем размещения средств пожаротушения и путей эвакуации посетителей и работников </w:t>
      </w:r>
      <w:r w:rsidR="008C21E8">
        <w:rPr>
          <w:rFonts w:ascii="Times New Roman" w:hAnsi="Times New Roman"/>
          <w:sz w:val="28"/>
          <w:szCs w:val="28"/>
          <w:lang w:eastAsia="ru-RU"/>
        </w:rPr>
        <w:t xml:space="preserve">пилотных </w:t>
      </w:r>
      <w:r w:rsidR="002756F0" w:rsidRPr="002756F0">
        <w:rPr>
          <w:rFonts w:ascii="Times New Roman" w:hAnsi="Times New Roman"/>
          <w:sz w:val="28"/>
          <w:szCs w:val="28"/>
          <w:lang w:eastAsia="ru-RU"/>
        </w:rPr>
        <w:t>центров занятости;</w:t>
      </w:r>
    </w:p>
    <w:p w:rsidR="00E30DC2" w:rsidRDefault="006B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2756F0" w:rsidRPr="002756F0">
        <w:rPr>
          <w:rFonts w:ascii="Times New Roman" w:hAnsi="Times New Roman"/>
          <w:sz w:val="28"/>
          <w:szCs w:val="28"/>
          <w:lang w:eastAsia="ru-RU"/>
        </w:rPr>
        <w:t>) обеспечение возможности проведения групповых занятий при предоставлении государственной услуги;</w:t>
      </w:r>
    </w:p>
    <w:p w:rsidR="00E30DC2" w:rsidRDefault="006B4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045">
        <w:rPr>
          <w:rFonts w:ascii="Times New Roman" w:hAnsi="Times New Roman"/>
          <w:sz w:val="28"/>
          <w:szCs w:val="28"/>
          <w:lang w:eastAsia="ru-RU"/>
        </w:rPr>
        <w:t>ж</w:t>
      </w:r>
      <w:r w:rsidR="002756F0" w:rsidRPr="002756F0">
        <w:rPr>
          <w:rFonts w:ascii="Times New Roman" w:hAnsi="Times New Roman"/>
          <w:sz w:val="28"/>
          <w:szCs w:val="28"/>
          <w:lang w:eastAsia="ru-RU"/>
        </w:rPr>
        <w:t>) обеспечение 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Интернет, оргтехника, аудио- и видеотехника, доступ к электронному регистру получателей государственных услуг), канцелярскими принадлежностями, информационными и методическими материалами, наглядной информацией, периодическими изданиями по вопросам трудоустройства, стульями и столами</w:t>
      </w:r>
      <w:r w:rsidR="000B5045" w:rsidRPr="000B5045">
        <w:rPr>
          <w:rFonts w:ascii="Times New Roman" w:hAnsi="Times New Roman"/>
          <w:sz w:val="28"/>
          <w:szCs w:val="28"/>
          <w:lang w:eastAsia="ru-RU"/>
        </w:rPr>
        <w:t>;</w:t>
      </w:r>
    </w:p>
    <w:p w:rsidR="000B5045" w:rsidRPr="000B5045" w:rsidRDefault="000B5045" w:rsidP="000B5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наличие </w:t>
      </w:r>
      <w:r w:rsidRPr="000B5045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0B5045">
        <w:rPr>
          <w:rFonts w:ascii="Times New Roman" w:hAnsi="Times New Roman"/>
          <w:sz w:val="28"/>
          <w:szCs w:val="28"/>
          <w:lang w:eastAsia="ru-RU"/>
        </w:rPr>
        <w:t xml:space="preserve"> кондиционирования воздуха, средств пожаротушения и систем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0B5045">
        <w:rPr>
          <w:rFonts w:ascii="Times New Roman" w:hAnsi="Times New Roman"/>
          <w:sz w:val="28"/>
          <w:szCs w:val="28"/>
          <w:lang w:eastAsia="ru-RU"/>
        </w:rPr>
        <w:t xml:space="preserve"> оповещения о возн</w:t>
      </w:r>
      <w:r w:rsidR="00BE4693">
        <w:rPr>
          <w:rFonts w:ascii="Times New Roman" w:hAnsi="Times New Roman"/>
          <w:sz w:val="28"/>
          <w:szCs w:val="28"/>
          <w:lang w:eastAsia="ru-RU"/>
        </w:rPr>
        <w:t>икновении чрезвычайных ситуаций.</w:t>
      </w:r>
    </w:p>
    <w:p w:rsidR="008C21E8" w:rsidRPr="008C21E8" w:rsidRDefault="008C21E8" w:rsidP="00EF7D8B">
      <w:pPr>
        <w:pStyle w:val="Style14"/>
        <w:pageBreakBefore/>
        <w:widowControl/>
        <w:numPr>
          <w:ilvl w:val="0"/>
          <w:numId w:val="12"/>
        </w:numPr>
        <w:spacing w:line="240" w:lineRule="auto"/>
        <w:ind w:left="1077"/>
        <w:jc w:val="center"/>
        <w:rPr>
          <w:rStyle w:val="FontStyle48"/>
          <w:sz w:val="28"/>
          <w:szCs w:val="28"/>
        </w:rPr>
      </w:pPr>
      <w:r w:rsidRPr="008C21E8">
        <w:rPr>
          <w:rStyle w:val="FontStyle48"/>
          <w:sz w:val="28"/>
          <w:szCs w:val="28"/>
        </w:rPr>
        <w:t xml:space="preserve">Требования к условиям доступности для инвалидов </w:t>
      </w:r>
    </w:p>
    <w:p w:rsidR="008C21E8" w:rsidRDefault="008C21E8" w:rsidP="008C21E8">
      <w:pPr>
        <w:pStyle w:val="Style14"/>
        <w:widowControl/>
        <w:spacing w:line="240" w:lineRule="auto"/>
        <w:ind w:left="1080"/>
        <w:jc w:val="center"/>
        <w:rPr>
          <w:rStyle w:val="FontStyle48"/>
          <w:rFonts w:eastAsia="Calibri"/>
          <w:sz w:val="28"/>
          <w:szCs w:val="28"/>
          <w:lang w:eastAsia="en-US"/>
        </w:rPr>
      </w:pPr>
      <w:r w:rsidRPr="008C21E8">
        <w:rPr>
          <w:rStyle w:val="FontStyle48"/>
          <w:sz w:val="28"/>
          <w:szCs w:val="28"/>
        </w:rPr>
        <w:t>пилотных центров занятости</w:t>
      </w:r>
    </w:p>
    <w:p w:rsidR="00E30DC2" w:rsidRDefault="00E30DC2">
      <w:pPr>
        <w:pStyle w:val="Style14"/>
        <w:widowControl/>
        <w:spacing w:line="240" w:lineRule="auto"/>
        <w:ind w:left="1080"/>
        <w:rPr>
          <w:rStyle w:val="FontStyle48"/>
          <w:sz w:val="28"/>
          <w:szCs w:val="28"/>
        </w:rPr>
      </w:pPr>
    </w:p>
    <w:p w:rsidR="00193392" w:rsidRDefault="006B4887" w:rsidP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FontStyle48"/>
          <w:sz w:val="28"/>
          <w:szCs w:val="28"/>
        </w:rPr>
        <w:t>1</w:t>
      </w:r>
      <w:r w:rsidR="00A05D13">
        <w:rPr>
          <w:rStyle w:val="FontStyle48"/>
          <w:sz w:val="28"/>
          <w:szCs w:val="28"/>
        </w:rPr>
        <w:t>4</w:t>
      </w:r>
      <w:r>
        <w:rPr>
          <w:rStyle w:val="FontStyle48"/>
          <w:sz w:val="28"/>
          <w:szCs w:val="28"/>
        </w:rPr>
        <w:t xml:space="preserve">. </w:t>
      </w:r>
      <w:r w:rsidR="00193392">
        <w:rPr>
          <w:rFonts w:ascii="Times New Roman" w:hAnsi="Times New Roman"/>
          <w:sz w:val="28"/>
          <w:szCs w:val="28"/>
          <w:lang w:eastAsia="ru-RU"/>
        </w:rPr>
        <w:t xml:space="preserve">Требования к условиям доступности для инвалидов </w:t>
      </w:r>
      <w:r>
        <w:rPr>
          <w:rStyle w:val="FontStyle48"/>
          <w:sz w:val="28"/>
          <w:szCs w:val="28"/>
        </w:rPr>
        <w:t xml:space="preserve">(включая инвалидов, использующих кресла-коляски и собак-проводников) </w:t>
      </w:r>
      <w:r w:rsidR="00193392">
        <w:rPr>
          <w:rFonts w:ascii="Times New Roman" w:hAnsi="Times New Roman"/>
          <w:sz w:val="28"/>
          <w:szCs w:val="28"/>
          <w:lang w:eastAsia="ru-RU"/>
        </w:rPr>
        <w:t>пилотных центров занятости и предоставляемых государственных услуг:</w:t>
      </w:r>
    </w:p>
    <w:p w:rsidR="00193392" w:rsidRDefault="00193392" w:rsidP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выделение не менее 10 процентов мест (но не менее одного места) для парковки специальных автотранспортных средств инвалидов - получателей государственных услуг;</w:t>
      </w:r>
    </w:p>
    <w:p w:rsidR="00193392" w:rsidRDefault="00193392" w:rsidP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оборудование входов в помещения для приема заявителей пандусами, расширенными проходами, позволяющими обеспечить беспрепятственный доступ инвалидов, использующих кресла-коляски;</w:t>
      </w:r>
    </w:p>
    <w:p w:rsidR="00193392" w:rsidRDefault="00193392" w:rsidP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беспрепятственный вход в </w:t>
      </w:r>
      <w:r w:rsidR="008C21E8">
        <w:rPr>
          <w:rFonts w:ascii="Times New Roman" w:hAnsi="Times New Roman"/>
          <w:sz w:val="28"/>
          <w:szCs w:val="28"/>
          <w:lang w:eastAsia="ru-RU"/>
        </w:rPr>
        <w:t xml:space="preserve">пилотный </w:t>
      </w:r>
      <w:r>
        <w:rPr>
          <w:rFonts w:ascii="Times New Roman" w:hAnsi="Times New Roman"/>
          <w:sz w:val="28"/>
          <w:szCs w:val="28"/>
          <w:lang w:eastAsia="ru-RU"/>
        </w:rPr>
        <w:t>центр занятости и выход из него;</w:t>
      </w:r>
    </w:p>
    <w:p w:rsidR="00E30DC2" w:rsidRDefault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FontStyle4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2756F0" w:rsidRPr="002756F0">
        <w:rPr>
          <w:rStyle w:val="FontStyle48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30DC2" w:rsidRDefault="001933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д) </w:t>
      </w:r>
      <w:r w:rsidR="002756F0" w:rsidRPr="002756F0">
        <w:rPr>
          <w:rStyle w:val="FontStyle48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государственная услуга, с учетом ограничений жизнедеятельности;</w:t>
      </w:r>
    </w:p>
    <w:p w:rsidR="00193392" w:rsidRDefault="00193392" w:rsidP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сопровождение инвалидов, имеющих стойкие нарушения функции зрения и самостоятельного передвижения по территории пилотного центра занятости;</w:t>
      </w:r>
    </w:p>
    <w:p w:rsidR="00193392" w:rsidRDefault="00193392" w:rsidP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ж) содействие инвалиду при входе в </w:t>
      </w:r>
      <w:r w:rsidR="008C21E8">
        <w:rPr>
          <w:rFonts w:ascii="Times New Roman" w:hAnsi="Times New Roman"/>
          <w:sz w:val="28"/>
          <w:szCs w:val="28"/>
          <w:lang w:eastAsia="ru-RU"/>
        </w:rPr>
        <w:t xml:space="preserve">пилотный </w:t>
      </w:r>
      <w:r>
        <w:rPr>
          <w:rFonts w:ascii="Times New Roman" w:hAnsi="Times New Roman"/>
          <w:sz w:val="28"/>
          <w:szCs w:val="28"/>
          <w:lang w:eastAsia="ru-RU"/>
        </w:rPr>
        <w:t>центр занятости и выходе из него, информирование инвалида о доступных маршрутах общественного транспорта;</w:t>
      </w:r>
    </w:p>
    <w:p w:rsidR="00193392" w:rsidRDefault="00193392" w:rsidP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надлежащее размещение носителей информации, необходимой для обеспечения беспрепятственного доступа инвалидов к зданию </w:t>
      </w:r>
      <w:r w:rsidR="008C21E8">
        <w:rPr>
          <w:rFonts w:ascii="Times New Roman" w:hAnsi="Times New Roman"/>
          <w:sz w:val="28"/>
          <w:szCs w:val="28"/>
          <w:lang w:eastAsia="ru-RU"/>
        </w:rPr>
        <w:t xml:space="preserve">пилотного </w:t>
      </w:r>
      <w:r>
        <w:rPr>
          <w:rFonts w:ascii="Times New Roman" w:hAnsi="Times New Roman"/>
          <w:sz w:val="28"/>
          <w:szCs w:val="28"/>
          <w:lang w:eastAsia="ru-RU"/>
        </w:rPr>
        <w:t>центра занятости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93392" w:rsidRDefault="00193392" w:rsidP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и) обеспечение допуска в </w:t>
      </w:r>
      <w:r w:rsidR="008C21E8">
        <w:rPr>
          <w:rFonts w:ascii="Times New Roman" w:hAnsi="Times New Roman"/>
          <w:sz w:val="28"/>
          <w:szCs w:val="28"/>
          <w:lang w:eastAsia="ru-RU"/>
        </w:rPr>
        <w:t xml:space="preserve">пилотный </w:t>
      </w:r>
      <w:r>
        <w:rPr>
          <w:rFonts w:ascii="Times New Roman" w:hAnsi="Times New Roman"/>
          <w:sz w:val="28"/>
          <w:szCs w:val="28"/>
          <w:lang w:eastAsia="ru-RU"/>
        </w:rPr>
        <w:t>центр занятости собаки-проводника при наличии документа, подтверждающего ее специальное обучение;</w:t>
      </w:r>
    </w:p>
    <w:p w:rsidR="00193392" w:rsidRDefault="00193392" w:rsidP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тифлопереводчика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93392" w:rsidRDefault="00193392" w:rsidP="0019339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л) оказание иной необходимой инвалидам помощи в преодолении барьеров, мешающих получению ими услуг наравне с другими лицами.</w:t>
      </w:r>
    </w:p>
    <w:p w:rsidR="00E30DC2" w:rsidRPr="00E30DC2" w:rsidRDefault="0027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 w:rsidRPr="002756F0">
        <w:rPr>
          <w:rStyle w:val="FontStyle48"/>
          <w:sz w:val="28"/>
          <w:szCs w:val="28"/>
        </w:rPr>
        <w:t>1</w:t>
      </w:r>
      <w:r w:rsidR="00A05D13">
        <w:rPr>
          <w:rStyle w:val="FontStyle48"/>
          <w:sz w:val="28"/>
          <w:szCs w:val="28"/>
        </w:rPr>
        <w:t>5</w:t>
      </w:r>
      <w:r w:rsidRPr="002756F0">
        <w:rPr>
          <w:rStyle w:val="FontStyle48"/>
          <w:sz w:val="28"/>
          <w:szCs w:val="28"/>
        </w:rPr>
        <w:t>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8C21E8" w:rsidRPr="00E30DC2" w:rsidRDefault="008C21E8" w:rsidP="00B60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</w:p>
    <w:p w:rsidR="008C21E8" w:rsidRPr="008C21E8" w:rsidRDefault="008C21E8" w:rsidP="008C21E8">
      <w:pPr>
        <w:pStyle w:val="Style14"/>
        <w:widowControl/>
        <w:numPr>
          <w:ilvl w:val="0"/>
          <w:numId w:val="12"/>
        </w:numPr>
        <w:spacing w:line="240" w:lineRule="auto"/>
        <w:jc w:val="center"/>
        <w:rPr>
          <w:rStyle w:val="FontStyle48"/>
          <w:sz w:val="28"/>
          <w:szCs w:val="28"/>
        </w:rPr>
      </w:pPr>
      <w:r w:rsidRPr="008C21E8">
        <w:rPr>
          <w:rStyle w:val="FontStyle48"/>
          <w:sz w:val="28"/>
          <w:szCs w:val="28"/>
        </w:rPr>
        <w:t xml:space="preserve">Требования к </w:t>
      </w:r>
      <w:r w:rsidR="004A7ED9">
        <w:rPr>
          <w:rStyle w:val="FontStyle48"/>
          <w:sz w:val="28"/>
          <w:szCs w:val="28"/>
        </w:rPr>
        <w:t xml:space="preserve">стилю оформления </w:t>
      </w:r>
      <w:r w:rsidRPr="008C21E8">
        <w:rPr>
          <w:rStyle w:val="FontStyle48"/>
          <w:sz w:val="28"/>
          <w:szCs w:val="28"/>
        </w:rPr>
        <w:t xml:space="preserve"> </w:t>
      </w:r>
    </w:p>
    <w:p w:rsidR="008C21E8" w:rsidRDefault="008C21E8" w:rsidP="008C21E8">
      <w:pPr>
        <w:pStyle w:val="Style14"/>
        <w:widowControl/>
        <w:spacing w:line="240" w:lineRule="auto"/>
        <w:ind w:left="1080"/>
        <w:jc w:val="center"/>
        <w:rPr>
          <w:rStyle w:val="FontStyle48"/>
          <w:rFonts w:eastAsia="Calibri"/>
          <w:sz w:val="28"/>
          <w:szCs w:val="28"/>
          <w:lang w:eastAsia="en-US"/>
        </w:rPr>
      </w:pPr>
      <w:r w:rsidRPr="008C21E8">
        <w:rPr>
          <w:rStyle w:val="FontStyle48"/>
          <w:sz w:val="28"/>
          <w:szCs w:val="28"/>
        </w:rPr>
        <w:t>пилотн</w:t>
      </w:r>
      <w:r w:rsidR="004A7ED9">
        <w:rPr>
          <w:rStyle w:val="FontStyle48"/>
          <w:sz w:val="28"/>
          <w:szCs w:val="28"/>
        </w:rPr>
        <w:t>ого</w:t>
      </w:r>
      <w:r w:rsidRPr="008C21E8">
        <w:rPr>
          <w:rStyle w:val="FontStyle48"/>
          <w:sz w:val="28"/>
          <w:szCs w:val="28"/>
        </w:rPr>
        <w:t xml:space="preserve"> центр</w:t>
      </w:r>
      <w:r w:rsidR="004A7ED9">
        <w:rPr>
          <w:rStyle w:val="FontStyle48"/>
          <w:sz w:val="28"/>
          <w:szCs w:val="28"/>
        </w:rPr>
        <w:t>а</w:t>
      </w:r>
      <w:r w:rsidRPr="008C21E8">
        <w:rPr>
          <w:rStyle w:val="FontStyle48"/>
          <w:sz w:val="28"/>
          <w:szCs w:val="28"/>
        </w:rPr>
        <w:t xml:space="preserve"> занятости</w:t>
      </w:r>
    </w:p>
    <w:p w:rsidR="00146934" w:rsidRDefault="00146934" w:rsidP="00611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</w:p>
    <w:p w:rsidR="00611BC3" w:rsidRDefault="00611BC3" w:rsidP="00611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1</w:t>
      </w:r>
      <w:r w:rsidR="00A05D13">
        <w:rPr>
          <w:rStyle w:val="FontStyle48"/>
          <w:sz w:val="28"/>
          <w:szCs w:val="28"/>
        </w:rPr>
        <w:t>6</w:t>
      </w:r>
      <w:r>
        <w:rPr>
          <w:rStyle w:val="FontStyle48"/>
          <w:sz w:val="28"/>
          <w:szCs w:val="28"/>
        </w:rPr>
        <w:t xml:space="preserve">. Требования к </w:t>
      </w:r>
      <w:r w:rsidR="008C21E8">
        <w:rPr>
          <w:rStyle w:val="FontStyle48"/>
          <w:sz w:val="28"/>
          <w:szCs w:val="28"/>
        </w:rPr>
        <w:t xml:space="preserve">стилю </w:t>
      </w:r>
      <w:r>
        <w:rPr>
          <w:rStyle w:val="FontStyle48"/>
          <w:sz w:val="28"/>
          <w:szCs w:val="28"/>
        </w:rPr>
        <w:t>оформлени</w:t>
      </w:r>
      <w:r w:rsidR="008C21E8">
        <w:rPr>
          <w:rStyle w:val="FontStyle48"/>
          <w:sz w:val="28"/>
          <w:szCs w:val="28"/>
        </w:rPr>
        <w:t>я</w:t>
      </w:r>
      <w:r>
        <w:rPr>
          <w:rStyle w:val="FontStyle48"/>
          <w:sz w:val="28"/>
          <w:szCs w:val="28"/>
        </w:rPr>
        <w:t xml:space="preserve"> пилотного центра занятости:</w:t>
      </w:r>
      <w:r w:rsidR="00146934">
        <w:rPr>
          <w:rStyle w:val="FontStyle48"/>
          <w:sz w:val="28"/>
          <w:szCs w:val="28"/>
        </w:rPr>
        <w:t xml:space="preserve"> </w:t>
      </w:r>
      <w:r w:rsidRPr="00611BC3"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 xml:space="preserve">оформление </w:t>
      </w:r>
      <w:r w:rsidRPr="00611BC3">
        <w:rPr>
          <w:rStyle w:val="FontStyle48"/>
          <w:sz w:val="28"/>
          <w:szCs w:val="28"/>
        </w:rPr>
        <w:t>помещени</w:t>
      </w:r>
      <w:r>
        <w:rPr>
          <w:rStyle w:val="FontStyle48"/>
          <w:sz w:val="28"/>
          <w:szCs w:val="28"/>
        </w:rPr>
        <w:t>й</w:t>
      </w:r>
      <w:r w:rsidRPr="00611BC3"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 xml:space="preserve">пилотного </w:t>
      </w:r>
      <w:r w:rsidRPr="00611BC3">
        <w:rPr>
          <w:rStyle w:val="FontStyle48"/>
          <w:sz w:val="28"/>
          <w:szCs w:val="28"/>
        </w:rPr>
        <w:t>центра занятости, вывески, транспортны</w:t>
      </w:r>
      <w:r>
        <w:rPr>
          <w:rStyle w:val="FontStyle48"/>
          <w:sz w:val="28"/>
          <w:szCs w:val="28"/>
        </w:rPr>
        <w:t>х</w:t>
      </w:r>
      <w:r w:rsidRPr="00611BC3">
        <w:rPr>
          <w:rStyle w:val="FontStyle48"/>
          <w:sz w:val="28"/>
          <w:szCs w:val="28"/>
        </w:rPr>
        <w:t xml:space="preserve"> средств, предназначенны</w:t>
      </w:r>
      <w:r>
        <w:rPr>
          <w:rStyle w:val="FontStyle48"/>
          <w:sz w:val="28"/>
          <w:szCs w:val="28"/>
        </w:rPr>
        <w:t>х</w:t>
      </w:r>
      <w:r w:rsidRPr="00611BC3">
        <w:rPr>
          <w:rStyle w:val="FontStyle48"/>
          <w:sz w:val="28"/>
          <w:szCs w:val="28"/>
        </w:rPr>
        <w:t xml:space="preserve"> для выездного обслуживания заявителей, форменн</w:t>
      </w:r>
      <w:r>
        <w:rPr>
          <w:rStyle w:val="FontStyle48"/>
          <w:sz w:val="28"/>
          <w:szCs w:val="28"/>
        </w:rPr>
        <w:t>ой</w:t>
      </w:r>
      <w:r w:rsidRPr="00611BC3">
        <w:rPr>
          <w:rStyle w:val="FontStyle48"/>
          <w:sz w:val="28"/>
          <w:szCs w:val="28"/>
        </w:rPr>
        <w:t xml:space="preserve"> одежд</w:t>
      </w:r>
      <w:r>
        <w:rPr>
          <w:rStyle w:val="FontStyle48"/>
          <w:sz w:val="28"/>
          <w:szCs w:val="28"/>
        </w:rPr>
        <w:t>ы</w:t>
      </w:r>
      <w:r w:rsidRPr="00611BC3">
        <w:rPr>
          <w:rStyle w:val="FontStyle48"/>
          <w:sz w:val="28"/>
          <w:szCs w:val="28"/>
        </w:rPr>
        <w:t xml:space="preserve"> сотрудников, делов</w:t>
      </w:r>
      <w:r>
        <w:rPr>
          <w:rStyle w:val="FontStyle48"/>
          <w:sz w:val="28"/>
          <w:szCs w:val="28"/>
        </w:rPr>
        <w:t>ой</w:t>
      </w:r>
      <w:r w:rsidRPr="00611BC3">
        <w:rPr>
          <w:rStyle w:val="FontStyle48"/>
          <w:sz w:val="28"/>
          <w:szCs w:val="28"/>
        </w:rPr>
        <w:t xml:space="preserve"> документаци</w:t>
      </w:r>
      <w:r>
        <w:rPr>
          <w:rStyle w:val="FontStyle48"/>
          <w:sz w:val="28"/>
          <w:szCs w:val="28"/>
        </w:rPr>
        <w:t>и</w:t>
      </w:r>
      <w:r w:rsidRPr="00611BC3">
        <w:rPr>
          <w:rStyle w:val="FontStyle48"/>
          <w:sz w:val="28"/>
          <w:szCs w:val="28"/>
        </w:rPr>
        <w:t>, рекламн</w:t>
      </w:r>
      <w:r>
        <w:rPr>
          <w:rStyle w:val="FontStyle48"/>
          <w:sz w:val="28"/>
          <w:szCs w:val="28"/>
        </w:rPr>
        <w:t>ой</w:t>
      </w:r>
      <w:r w:rsidRPr="00611BC3">
        <w:rPr>
          <w:rStyle w:val="FontStyle48"/>
          <w:sz w:val="28"/>
          <w:szCs w:val="28"/>
        </w:rPr>
        <w:t>, полиграфическ</w:t>
      </w:r>
      <w:r>
        <w:rPr>
          <w:rStyle w:val="FontStyle48"/>
          <w:sz w:val="28"/>
          <w:szCs w:val="28"/>
        </w:rPr>
        <w:t>ой</w:t>
      </w:r>
      <w:r w:rsidRPr="00611BC3">
        <w:rPr>
          <w:rStyle w:val="FontStyle48"/>
          <w:sz w:val="28"/>
          <w:szCs w:val="28"/>
        </w:rPr>
        <w:t xml:space="preserve"> и сувенирн</w:t>
      </w:r>
      <w:r>
        <w:rPr>
          <w:rStyle w:val="FontStyle48"/>
          <w:sz w:val="28"/>
          <w:szCs w:val="28"/>
        </w:rPr>
        <w:t>ой</w:t>
      </w:r>
      <w:r w:rsidRPr="00611BC3">
        <w:rPr>
          <w:rStyle w:val="FontStyle48"/>
          <w:sz w:val="28"/>
          <w:szCs w:val="28"/>
        </w:rPr>
        <w:t xml:space="preserve"> продукци</w:t>
      </w:r>
      <w:r>
        <w:rPr>
          <w:rStyle w:val="FontStyle48"/>
          <w:sz w:val="28"/>
          <w:szCs w:val="28"/>
        </w:rPr>
        <w:t>и</w:t>
      </w:r>
      <w:r w:rsidRPr="00611BC3">
        <w:rPr>
          <w:rStyle w:val="FontStyle48"/>
          <w:sz w:val="28"/>
          <w:szCs w:val="28"/>
        </w:rPr>
        <w:t>, презентационны</w:t>
      </w:r>
      <w:r>
        <w:rPr>
          <w:rStyle w:val="FontStyle48"/>
          <w:sz w:val="28"/>
          <w:szCs w:val="28"/>
        </w:rPr>
        <w:t>х</w:t>
      </w:r>
      <w:r w:rsidRPr="00611BC3">
        <w:rPr>
          <w:rStyle w:val="FontStyle48"/>
          <w:sz w:val="28"/>
          <w:szCs w:val="28"/>
        </w:rPr>
        <w:t xml:space="preserve"> материал</w:t>
      </w:r>
      <w:r>
        <w:rPr>
          <w:rStyle w:val="FontStyle48"/>
          <w:sz w:val="28"/>
          <w:szCs w:val="28"/>
        </w:rPr>
        <w:t>ов</w:t>
      </w:r>
      <w:r w:rsidRPr="00611BC3">
        <w:rPr>
          <w:rStyle w:val="FontStyle48"/>
          <w:sz w:val="28"/>
          <w:szCs w:val="28"/>
        </w:rPr>
        <w:t>, электронно</w:t>
      </w:r>
      <w:r>
        <w:rPr>
          <w:rStyle w:val="FontStyle48"/>
          <w:sz w:val="28"/>
          <w:szCs w:val="28"/>
        </w:rPr>
        <w:t>го</w:t>
      </w:r>
      <w:r w:rsidRPr="00611BC3">
        <w:rPr>
          <w:rStyle w:val="FontStyle48"/>
          <w:sz w:val="28"/>
          <w:szCs w:val="28"/>
        </w:rPr>
        <w:t xml:space="preserve"> табло очереди, интернет-сайт</w:t>
      </w:r>
      <w:r>
        <w:rPr>
          <w:rStyle w:val="FontStyle48"/>
          <w:sz w:val="28"/>
          <w:szCs w:val="28"/>
        </w:rPr>
        <w:t>а</w:t>
      </w:r>
      <w:r w:rsidRPr="00611BC3"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 xml:space="preserve">пилотного </w:t>
      </w:r>
      <w:r w:rsidRPr="00611BC3">
        <w:rPr>
          <w:rStyle w:val="FontStyle48"/>
          <w:sz w:val="28"/>
          <w:szCs w:val="28"/>
        </w:rPr>
        <w:t>центра занятости, мобильно</w:t>
      </w:r>
      <w:r>
        <w:rPr>
          <w:rStyle w:val="FontStyle48"/>
          <w:sz w:val="28"/>
          <w:szCs w:val="28"/>
        </w:rPr>
        <w:t xml:space="preserve">го </w:t>
      </w:r>
      <w:r w:rsidRPr="00611BC3">
        <w:rPr>
          <w:rStyle w:val="FontStyle48"/>
          <w:sz w:val="28"/>
          <w:szCs w:val="28"/>
        </w:rPr>
        <w:t>приложени</w:t>
      </w:r>
      <w:r>
        <w:rPr>
          <w:rStyle w:val="FontStyle48"/>
          <w:sz w:val="28"/>
          <w:szCs w:val="28"/>
        </w:rPr>
        <w:t>я</w:t>
      </w:r>
      <w:r w:rsidRPr="00611BC3">
        <w:rPr>
          <w:rStyle w:val="FontStyle48"/>
          <w:sz w:val="28"/>
          <w:szCs w:val="28"/>
        </w:rPr>
        <w:t xml:space="preserve"> и интернет-баннер</w:t>
      </w:r>
      <w:r>
        <w:rPr>
          <w:rStyle w:val="FontStyle48"/>
          <w:sz w:val="28"/>
          <w:szCs w:val="28"/>
        </w:rPr>
        <w:t>а</w:t>
      </w:r>
      <w:r w:rsidRPr="00611BC3">
        <w:rPr>
          <w:rStyle w:val="FontStyle48"/>
          <w:sz w:val="28"/>
          <w:szCs w:val="28"/>
        </w:rPr>
        <w:t xml:space="preserve"> </w:t>
      </w:r>
      <w:r>
        <w:rPr>
          <w:rStyle w:val="FontStyle48"/>
          <w:sz w:val="28"/>
          <w:szCs w:val="28"/>
        </w:rPr>
        <w:t xml:space="preserve">пилотного </w:t>
      </w:r>
      <w:r w:rsidRPr="00611BC3">
        <w:rPr>
          <w:rStyle w:val="FontStyle48"/>
          <w:sz w:val="28"/>
          <w:szCs w:val="28"/>
        </w:rPr>
        <w:t xml:space="preserve">центра занятости населения </w:t>
      </w:r>
      <w:r>
        <w:rPr>
          <w:rStyle w:val="FontStyle48"/>
          <w:sz w:val="28"/>
          <w:szCs w:val="28"/>
        </w:rPr>
        <w:t>с</w:t>
      </w:r>
      <w:r w:rsidRPr="00611BC3">
        <w:rPr>
          <w:rStyle w:val="FontStyle48"/>
          <w:sz w:val="28"/>
          <w:szCs w:val="28"/>
        </w:rPr>
        <w:t xml:space="preserve"> использованием единого фирменного стиля «Работа России»</w:t>
      </w:r>
      <w:r>
        <w:rPr>
          <w:rStyle w:val="FontStyle48"/>
          <w:sz w:val="28"/>
          <w:szCs w:val="28"/>
        </w:rPr>
        <w:t xml:space="preserve"> (</w:t>
      </w:r>
      <w:r w:rsidR="008E507A">
        <w:rPr>
          <w:rStyle w:val="FontStyle48"/>
          <w:sz w:val="28"/>
          <w:szCs w:val="28"/>
        </w:rPr>
        <w:t>брен</w:t>
      </w:r>
      <w:r w:rsidR="005965C6">
        <w:rPr>
          <w:rStyle w:val="FontStyle48"/>
          <w:sz w:val="28"/>
          <w:szCs w:val="28"/>
        </w:rPr>
        <w:t>д-</w:t>
      </w:r>
      <w:r w:rsidR="008E507A">
        <w:rPr>
          <w:rStyle w:val="FontStyle48"/>
          <w:sz w:val="28"/>
          <w:szCs w:val="28"/>
        </w:rPr>
        <w:t xml:space="preserve">бук оформления </w:t>
      </w:r>
      <w:r w:rsidR="003F2C1F">
        <w:rPr>
          <w:rStyle w:val="FontStyle48"/>
          <w:sz w:val="28"/>
          <w:szCs w:val="28"/>
        </w:rPr>
        <w:t xml:space="preserve">пилотного центра занятости </w:t>
      </w:r>
      <w:r w:rsidR="008E507A">
        <w:rPr>
          <w:rStyle w:val="FontStyle48"/>
          <w:sz w:val="28"/>
          <w:szCs w:val="28"/>
        </w:rPr>
        <w:t xml:space="preserve">приведен в </w:t>
      </w:r>
      <w:r w:rsidR="005D0B87">
        <w:rPr>
          <w:rStyle w:val="FontStyle48"/>
          <w:sz w:val="28"/>
          <w:szCs w:val="28"/>
        </w:rPr>
        <w:t>п</w:t>
      </w:r>
      <w:r w:rsidR="008E507A">
        <w:rPr>
          <w:rStyle w:val="FontStyle48"/>
          <w:sz w:val="28"/>
          <w:szCs w:val="28"/>
        </w:rPr>
        <w:t>риложении № 2 к Единым требованиям)</w:t>
      </w:r>
      <w:r w:rsidR="00282968">
        <w:rPr>
          <w:rStyle w:val="FontStyle48"/>
          <w:sz w:val="28"/>
          <w:szCs w:val="28"/>
        </w:rPr>
        <w:t>.</w:t>
      </w:r>
    </w:p>
    <w:p w:rsidR="00E30DC2" w:rsidRDefault="00275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8"/>
          <w:sz w:val="28"/>
          <w:szCs w:val="28"/>
        </w:rPr>
        <w:t xml:space="preserve"> </w:t>
      </w:r>
    </w:p>
    <w:p w:rsidR="003F2C1F" w:rsidRDefault="003F2C1F" w:rsidP="006E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F2C1F" w:rsidSect="00BE4693">
          <w:headerReference w:type="default" r:id="rId9"/>
          <w:footerReference w:type="even" r:id="rId10"/>
          <w:headerReference w:type="first" r:id="rId11"/>
          <w:pgSz w:w="11906" w:h="16838"/>
          <w:pgMar w:top="1134" w:right="624" w:bottom="1134" w:left="1304" w:header="709" w:footer="709" w:gutter="0"/>
          <w:pgNumType w:start="1"/>
          <w:cols w:space="708"/>
          <w:titlePg/>
          <w:docGrid w:linePitch="360"/>
        </w:sectPr>
      </w:pPr>
    </w:p>
    <w:p w:rsidR="00B60E18" w:rsidRPr="00B60E18" w:rsidRDefault="00B60E18" w:rsidP="006E3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60E18" w:rsidRPr="00B60E18" w:rsidSect="003F2C1F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14639" w:rsidRPr="002267A3" w:rsidRDefault="00C14639" w:rsidP="00C14639">
      <w:pPr>
        <w:pStyle w:val="ConsPlusTitle"/>
        <w:pageBreakBefore/>
        <w:widowControl w:val="0"/>
        <w:outlineLvl w:val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2267A3">
        <w:rPr>
          <w:b w:val="0"/>
          <w:sz w:val="24"/>
          <w:szCs w:val="24"/>
          <w:lang w:eastAsia="ru-RU"/>
        </w:rPr>
        <w:t xml:space="preserve">Приложение № </w:t>
      </w:r>
      <w:r>
        <w:rPr>
          <w:b w:val="0"/>
          <w:sz w:val="24"/>
          <w:szCs w:val="24"/>
          <w:lang w:eastAsia="ru-RU"/>
        </w:rPr>
        <w:t>1</w:t>
      </w:r>
    </w:p>
    <w:p w:rsidR="003F2C1F" w:rsidRDefault="00C14639" w:rsidP="00C14639">
      <w:pPr>
        <w:pStyle w:val="ConsPlusTitle"/>
        <w:widowControl w:val="0"/>
        <w:ind w:left="3540"/>
        <w:jc w:val="center"/>
        <w:outlineLvl w:val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2267A3">
        <w:rPr>
          <w:b w:val="0"/>
          <w:sz w:val="24"/>
          <w:szCs w:val="24"/>
          <w:lang w:eastAsia="ru-RU"/>
        </w:rPr>
        <w:t xml:space="preserve">к </w:t>
      </w:r>
      <w:r>
        <w:rPr>
          <w:b w:val="0"/>
          <w:sz w:val="24"/>
          <w:szCs w:val="24"/>
          <w:lang w:eastAsia="ru-RU"/>
        </w:rPr>
        <w:t xml:space="preserve"> </w:t>
      </w:r>
      <w:r w:rsidRPr="00C14639">
        <w:rPr>
          <w:b w:val="0"/>
          <w:sz w:val="24"/>
          <w:szCs w:val="24"/>
          <w:lang w:eastAsia="ru-RU"/>
        </w:rPr>
        <w:t>Едины</w:t>
      </w:r>
      <w:r>
        <w:rPr>
          <w:b w:val="0"/>
          <w:sz w:val="24"/>
          <w:szCs w:val="24"/>
          <w:lang w:eastAsia="ru-RU"/>
        </w:rPr>
        <w:t>м</w:t>
      </w:r>
      <w:proofErr w:type="gramEnd"/>
      <w:r w:rsidRPr="00C14639">
        <w:rPr>
          <w:b w:val="0"/>
          <w:sz w:val="24"/>
          <w:szCs w:val="24"/>
          <w:lang w:eastAsia="ru-RU"/>
        </w:rPr>
        <w:t xml:space="preserve"> требования к организации деятельности</w:t>
      </w:r>
      <w:r>
        <w:rPr>
          <w:b w:val="0"/>
          <w:sz w:val="24"/>
          <w:szCs w:val="24"/>
          <w:lang w:eastAsia="ru-RU"/>
        </w:rPr>
        <w:t xml:space="preserve"> органов службы</w:t>
      </w:r>
      <w:r w:rsidR="003F2C1F">
        <w:rPr>
          <w:b w:val="0"/>
          <w:sz w:val="24"/>
          <w:szCs w:val="24"/>
          <w:lang w:eastAsia="ru-RU"/>
        </w:rPr>
        <w:t xml:space="preserve"> </w:t>
      </w:r>
    </w:p>
    <w:p w:rsidR="003F2C1F" w:rsidRDefault="003F2C1F" w:rsidP="00C14639">
      <w:pPr>
        <w:pStyle w:val="ConsPlusTitle"/>
        <w:widowControl w:val="0"/>
        <w:ind w:left="3540"/>
        <w:jc w:val="center"/>
        <w:outlineLvl w:val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                               </w:t>
      </w:r>
      <w:r w:rsidR="00C14639" w:rsidRPr="00C14639">
        <w:rPr>
          <w:b w:val="0"/>
          <w:sz w:val="24"/>
          <w:szCs w:val="24"/>
          <w:lang w:eastAsia="ru-RU"/>
        </w:rPr>
        <w:t>занятости в части требований к помещениям и оснащению</w:t>
      </w:r>
      <w:r>
        <w:rPr>
          <w:b w:val="0"/>
          <w:sz w:val="24"/>
          <w:szCs w:val="24"/>
          <w:lang w:eastAsia="ru-RU"/>
        </w:rPr>
        <w:t xml:space="preserve"> </w:t>
      </w:r>
    </w:p>
    <w:p w:rsidR="00C14639" w:rsidRDefault="003F2C1F" w:rsidP="00C14639">
      <w:pPr>
        <w:pStyle w:val="ConsPlusTitle"/>
        <w:widowControl w:val="0"/>
        <w:ind w:left="3540"/>
        <w:jc w:val="center"/>
        <w:outlineLvl w:val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                                               </w:t>
      </w:r>
      <w:r w:rsidR="00C14639" w:rsidRPr="00C14639">
        <w:rPr>
          <w:b w:val="0"/>
          <w:sz w:val="24"/>
          <w:szCs w:val="24"/>
          <w:lang w:eastAsia="ru-RU"/>
        </w:rPr>
        <w:t>рабочих мест</w:t>
      </w:r>
      <w:r w:rsidR="00C14639">
        <w:rPr>
          <w:b w:val="0"/>
          <w:sz w:val="24"/>
          <w:szCs w:val="24"/>
          <w:lang w:eastAsia="ru-RU"/>
        </w:rPr>
        <w:t xml:space="preserve">, </w:t>
      </w:r>
      <w:proofErr w:type="gramStart"/>
      <w:r w:rsidR="00C14639" w:rsidRPr="002267A3">
        <w:rPr>
          <w:b w:val="0"/>
          <w:sz w:val="24"/>
          <w:szCs w:val="24"/>
          <w:lang w:eastAsia="ru-RU"/>
        </w:rPr>
        <w:t xml:space="preserve">утвержденным </w:t>
      </w:r>
      <w:r w:rsidR="00C14639">
        <w:rPr>
          <w:b w:val="0"/>
          <w:sz w:val="24"/>
          <w:szCs w:val="24"/>
          <w:lang w:eastAsia="ru-RU"/>
        </w:rPr>
        <w:t xml:space="preserve"> </w:t>
      </w:r>
      <w:r w:rsidR="00C14639" w:rsidRPr="002267A3">
        <w:rPr>
          <w:b w:val="0"/>
          <w:sz w:val="24"/>
          <w:szCs w:val="24"/>
          <w:lang w:eastAsia="ru-RU"/>
        </w:rPr>
        <w:t>приказом</w:t>
      </w:r>
      <w:proofErr w:type="gramEnd"/>
      <w:r w:rsidR="00C14639">
        <w:rPr>
          <w:b w:val="0"/>
          <w:sz w:val="24"/>
          <w:szCs w:val="24"/>
          <w:lang w:eastAsia="ru-RU"/>
        </w:rPr>
        <w:t xml:space="preserve"> </w:t>
      </w:r>
    </w:p>
    <w:p w:rsidR="00C14639" w:rsidRPr="002267A3" w:rsidRDefault="00C14639" w:rsidP="00C14639">
      <w:pPr>
        <w:pStyle w:val="ConsPlusTitle"/>
        <w:widowControl w:val="0"/>
        <w:ind w:left="3540"/>
        <w:jc w:val="center"/>
        <w:outlineLvl w:val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                                                   </w:t>
      </w:r>
      <w:r w:rsidRPr="002267A3">
        <w:rPr>
          <w:b w:val="0"/>
          <w:sz w:val="24"/>
          <w:szCs w:val="24"/>
          <w:lang w:eastAsia="ru-RU"/>
        </w:rPr>
        <w:t>Министерства труда и социальной защиты</w:t>
      </w:r>
      <w:r>
        <w:rPr>
          <w:b w:val="0"/>
          <w:sz w:val="24"/>
          <w:szCs w:val="24"/>
          <w:lang w:eastAsia="ru-RU"/>
        </w:rPr>
        <w:t xml:space="preserve"> </w:t>
      </w:r>
      <w:r w:rsidRPr="002267A3">
        <w:rPr>
          <w:b w:val="0"/>
          <w:sz w:val="24"/>
          <w:szCs w:val="24"/>
          <w:lang w:eastAsia="ru-RU"/>
        </w:rPr>
        <w:t>Российской Федерации</w:t>
      </w:r>
    </w:p>
    <w:p w:rsidR="00C14639" w:rsidRPr="002267A3" w:rsidRDefault="00C14639" w:rsidP="00C14639">
      <w:pPr>
        <w:pStyle w:val="ConsPlusTitle"/>
        <w:widowControl w:val="0"/>
        <w:jc w:val="center"/>
        <w:outlineLvl w:val="0"/>
        <w:rPr>
          <w:sz w:val="24"/>
          <w:szCs w:val="24"/>
          <w:lang w:eastAsia="ru-RU"/>
        </w:rPr>
      </w:pPr>
      <w:r w:rsidRPr="002267A3">
        <w:rPr>
          <w:b w:val="0"/>
          <w:sz w:val="24"/>
          <w:szCs w:val="24"/>
          <w:lang w:eastAsia="ru-RU"/>
        </w:rPr>
        <w:t xml:space="preserve">                                               </w:t>
      </w:r>
      <w:r>
        <w:rPr>
          <w:b w:val="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267A3">
        <w:rPr>
          <w:b w:val="0"/>
          <w:sz w:val="24"/>
          <w:szCs w:val="24"/>
          <w:lang w:eastAsia="ru-RU"/>
        </w:rPr>
        <w:t xml:space="preserve">от </w:t>
      </w:r>
      <w:r>
        <w:rPr>
          <w:b w:val="0"/>
          <w:sz w:val="24"/>
          <w:szCs w:val="24"/>
          <w:lang w:eastAsia="ru-RU"/>
        </w:rPr>
        <w:t>«</w:t>
      </w:r>
      <w:r w:rsidR="00EF7D8B">
        <w:rPr>
          <w:b w:val="0"/>
          <w:sz w:val="24"/>
          <w:szCs w:val="24"/>
          <w:lang w:eastAsia="ru-RU"/>
        </w:rPr>
        <w:t>29</w:t>
      </w:r>
      <w:r>
        <w:rPr>
          <w:b w:val="0"/>
          <w:sz w:val="24"/>
          <w:szCs w:val="24"/>
          <w:lang w:eastAsia="ru-RU"/>
        </w:rPr>
        <w:t xml:space="preserve">» </w:t>
      </w:r>
      <w:r w:rsidR="00EF7D8B">
        <w:rPr>
          <w:b w:val="0"/>
          <w:sz w:val="24"/>
          <w:szCs w:val="24"/>
          <w:lang w:eastAsia="ru-RU"/>
        </w:rPr>
        <w:t xml:space="preserve">апреля </w:t>
      </w:r>
      <w:r w:rsidRPr="002267A3">
        <w:rPr>
          <w:b w:val="0"/>
          <w:sz w:val="24"/>
          <w:szCs w:val="24"/>
          <w:lang w:eastAsia="ru-RU"/>
        </w:rPr>
        <w:t>2019 г</w:t>
      </w:r>
      <w:r>
        <w:rPr>
          <w:b w:val="0"/>
          <w:sz w:val="24"/>
          <w:szCs w:val="24"/>
          <w:lang w:eastAsia="ru-RU"/>
        </w:rPr>
        <w:t>.</w:t>
      </w:r>
      <w:r w:rsidRPr="002267A3">
        <w:rPr>
          <w:b w:val="0"/>
          <w:sz w:val="24"/>
          <w:szCs w:val="24"/>
          <w:lang w:eastAsia="ru-RU"/>
        </w:rPr>
        <w:t xml:space="preserve"> № </w:t>
      </w:r>
      <w:r w:rsidR="00EF7D8B">
        <w:rPr>
          <w:b w:val="0"/>
          <w:sz w:val="24"/>
          <w:szCs w:val="24"/>
          <w:lang w:eastAsia="ru-RU"/>
        </w:rPr>
        <w:t>302</w:t>
      </w:r>
    </w:p>
    <w:p w:rsidR="00C14639" w:rsidRDefault="00C14639" w:rsidP="00C14639">
      <w:pPr>
        <w:pStyle w:val="ConsPlusTitle"/>
        <w:jc w:val="center"/>
        <w:outlineLvl w:val="0"/>
      </w:pPr>
    </w:p>
    <w:p w:rsidR="003F2C1F" w:rsidRDefault="005D0B87" w:rsidP="00D024CB">
      <w:pPr>
        <w:spacing w:after="0" w:line="240" w:lineRule="auto"/>
        <w:jc w:val="center"/>
        <w:rPr>
          <w:rStyle w:val="FontStyle48"/>
          <w:b/>
          <w:sz w:val="28"/>
          <w:szCs w:val="28"/>
        </w:rPr>
      </w:pPr>
      <w:r w:rsidRPr="005D0B87">
        <w:rPr>
          <w:rStyle w:val="FontStyle48"/>
          <w:b/>
          <w:sz w:val="28"/>
          <w:szCs w:val="28"/>
        </w:rPr>
        <w:t>Примерная схема размещения функциональных зон в помещении пилотного центра занятости</w:t>
      </w:r>
    </w:p>
    <w:p w:rsidR="005D0B87" w:rsidRPr="005D0B87" w:rsidRDefault="005D0B87" w:rsidP="00D024CB">
      <w:pPr>
        <w:spacing w:after="0" w:line="240" w:lineRule="auto"/>
        <w:jc w:val="center"/>
        <w:rPr>
          <w:rFonts w:ascii="Times New Roman" w:hAnsi="Times New Roman"/>
          <w:b/>
          <w:noProof/>
          <w:lang w:eastAsia="ru-RU"/>
        </w:rPr>
      </w:pPr>
    </w:p>
    <w:p w:rsidR="003F2C1F" w:rsidRDefault="00E815E3" w:rsidP="00D024CB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1220470</wp:posOffset>
                </wp:positionV>
                <wp:extent cx="363855" cy="73660"/>
                <wp:effectExtent l="13335" t="13335" r="13335" b="82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7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4E77B" id="Rectangle 15" o:spid="_x0000_s1026" style="position:absolute;margin-left:146.1pt;margin-top:96.1pt;width:28.65pt;height: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" strokecolor="white [3212]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2405380</wp:posOffset>
                </wp:positionV>
                <wp:extent cx="915035" cy="245110"/>
                <wp:effectExtent l="6985" t="7620" r="11430" b="139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42582" id="Rectangle 14" o:spid="_x0000_s1026" style="position:absolute;margin-left:270.85pt;margin-top:189.4pt;width:72.05pt;height:1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" strokecolor="white [3212]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3970020</wp:posOffset>
                </wp:positionV>
                <wp:extent cx="8065135" cy="373380"/>
                <wp:effectExtent l="10160" t="10160" r="11430" b="698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513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2AD66" id="Rectangle 12" o:spid="_x0000_s1026" style="position:absolute;margin-left:25.85pt;margin-top:312.6pt;width:635.05pt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3331845</wp:posOffset>
                </wp:positionV>
                <wp:extent cx="1558925" cy="245110"/>
                <wp:effectExtent l="10795" t="10160" r="11430" b="1143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283" w:rsidRPr="00AF0283" w:rsidRDefault="00AF0283" w:rsidP="00AF028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F0283">
                              <w:rPr>
                                <w:b/>
                                <w:sz w:val="12"/>
                                <w:szCs w:val="12"/>
                              </w:rPr>
                              <w:t>ПАРКОВОЧНЫЕ МЕСТА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56.4pt;margin-top:262.35pt;width:122.75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">
                <v:textbox>
                  <w:txbxContent>
                    <w:p w:rsidR="00AF0283" w:rsidRPr="00AF0283" w:rsidRDefault="00AF0283" w:rsidP="00AF0283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F0283">
                        <w:rPr>
                          <w:b/>
                          <w:sz w:val="12"/>
                          <w:szCs w:val="12"/>
                        </w:rPr>
                        <w:t>ПАРКОВОЧНЫЕ МЕСТА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1606550</wp:posOffset>
                </wp:positionV>
                <wp:extent cx="1736725" cy="1725295"/>
                <wp:effectExtent l="5715" t="8890" r="10160" b="889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63FE" id="Rectangle 3" o:spid="_x0000_s1026" style="position:absolute;margin-left:2.25pt;margin-top:126.5pt;width:136.75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" stroke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6980555</wp:posOffset>
                </wp:positionH>
                <wp:positionV relativeFrom="paragraph">
                  <wp:posOffset>2466975</wp:posOffset>
                </wp:positionV>
                <wp:extent cx="725170" cy="526415"/>
                <wp:effectExtent l="13970" t="12065" r="1333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4BB71" id="Rectangle 10" o:spid="_x0000_s1026" style="position:absolute;margin-left:549.65pt;margin-top:194.25pt;width:57.1pt;height:4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" stroke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6980555</wp:posOffset>
                </wp:positionH>
                <wp:positionV relativeFrom="paragraph">
                  <wp:posOffset>1670050</wp:posOffset>
                </wp:positionV>
                <wp:extent cx="725170" cy="526415"/>
                <wp:effectExtent l="13970" t="5715" r="1333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20E7F" id="Rectangle 9" o:spid="_x0000_s1026" style="position:absolute;margin-left:549.65pt;margin-top:131.5pt;width:57.1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" stroke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6980555</wp:posOffset>
                </wp:positionH>
                <wp:positionV relativeFrom="paragraph">
                  <wp:posOffset>1013460</wp:posOffset>
                </wp:positionV>
                <wp:extent cx="725170" cy="207010"/>
                <wp:effectExtent l="13970" t="6350" r="1333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5670" id="Rectangle 8" o:spid="_x0000_s1026" style="position:absolute;margin-left:549.65pt;margin-top:79.8pt;width:57.1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" stroke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1606550</wp:posOffset>
                </wp:positionV>
                <wp:extent cx="545465" cy="164465"/>
                <wp:effectExtent l="12700" t="8890" r="13335" b="76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D2EF" id="Rectangle 7" o:spid="_x0000_s1026" style="position:absolute;margin-left:389.8pt;margin-top:126.5pt;width:42.9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" strokecolor="white [3212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1618615</wp:posOffset>
                </wp:positionV>
                <wp:extent cx="581025" cy="164465"/>
                <wp:effectExtent l="12700" t="11430" r="635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7D6FE" id="Rectangle 6" o:spid="_x0000_s1026" style="position:absolute;margin-left:149.8pt;margin-top:127.45pt;width:45.7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" strokecolor="white [3212]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1177925</wp:posOffset>
                </wp:positionV>
                <wp:extent cx="758190" cy="164465"/>
                <wp:effectExtent l="8890" t="8890" r="1397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A3C1B" id="Rectangle 5" o:spid="_x0000_s1026" style="position:absolute;margin-left:268.75pt;margin-top:92.75pt;width:59.7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" strokecolor="white [3212]"/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680085</wp:posOffset>
                </wp:positionV>
                <wp:extent cx="1088390" cy="221615"/>
                <wp:effectExtent l="6350" t="6350" r="1016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839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5F9F" id="Rectangle 4" o:spid="_x0000_s1026" style="position:absolute;margin-left:247.55pt;margin-top:53.55pt;width:85.7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" strokecolor="white [3212]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146685</wp:posOffset>
                </wp:positionV>
                <wp:extent cx="1534160" cy="920750"/>
                <wp:effectExtent l="13970" t="6350" r="13970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8607D" id="Rectangle 2" o:spid="_x0000_s1026" style="position:absolute;margin-left:5.15pt;margin-top:11.55pt;width:120.8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" strokecolor="white [3212]"/>
            </w:pict>
          </mc:Fallback>
        </mc:AlternateContent>
      </w:r>
      <w:r w:rsidR="005D0B8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251950" cy="4282441"/>
            <wp:effectExtent l="19050" t="0" r="635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" t="1555" r="1778" b="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28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72" w:rsidRDefault="00D71372" w:rsidP="00D024CB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3F2C1F" w:rsidRDefault="003F2C1F" w:rsidP="00D024CB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3F2C1F" w:rsidRPr="002267A3" w:rsidRDefault="00E815E3" w:rsidP="003F2C1F">
      <w:pPr>
        <w:pStyle w:val="ConsPlusTitle"/>
        <w:pageBreakBefore/>
        <w:widowControl w:val="0"/>
        <w:outlineLvl w:val="0"/>
        <w:rPr>
          <w:b w:val="0"/>
          <w:sz w:val="24"/>
          <w:szCs w:val="24"/>
          <w:lang w:eastAsia="ru-RU"/>
        </w:rPr>
      </w:pPr>
      <w:r>
        <w:rPr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-399415</wp:posOffset>
                </wp:positionV>
                <wp:extent cx="601345" cy="306705"/>
                <wp:effectExtent l="12065" t="10795" r="5715" b="63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B3A7" id="Rectangle 13" o:spid="_x0000_s1026" style="position:absolute;margin-left:341pt;margin-top:-31.45pt;width:47.3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" strokecolor="white [3212]"/>
            </w:pict>
          </mc:Fallback>
        </mc:AlternateContent>
      </w:r>
      <w:r w:rsidR="003F2C1F">
        <w:rPr>
          <w:b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3F2C1F" w:rsidRPr="002267A3">
        <w:rPr>
          <w:b w:val="0"/>
          <w:sz w:val="24"/>
          <w:szCs w:val="24"/>
          <w:lang w:eastAsia="ru-RU"/>
        </w:rPr>
        <w:t xml:space="preserve">Приложение № </w:t>
      </w:r>
      <w:r w:rsidR="003F2C1F">
        <w:rPr>
          <w:b w:val="0"/>
          <w:sz w:val="24"/>
          <w:szCs w:val="24"/>
          <w:lang w:eastAsia="ru-RU"/>
        </w:rPr>
        <w:t>2</w:t>
      </w:r>
    </w:p>
    <w:p w:rsidR="003F2C1F" w:rsidRDefault="003F2C1F" w:rsidP="003F2C1F">
      <w:pPr>
        <w:pStyle w:val="ConsPlusTitle"/>
        <w:widowControl w:val="0"/>
        <w:ind w:left="3540"/>
        <w:jc w:val="center"/>
        <w:outlineLvl w:val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                               </w:t>
      </w:r>
      <w:r w:rsidR="000B5045">
        <w:rPr>
          <w:b w:val="0"/>
          <w:sz w:val="24"/>
          <w:szCs w:val="24"/>
          <w:lang w:eastAsia="ru-RU"/>
        </w:rPr>
        <w:t xml:space="preserve">                  </w:t>
      </w:r>
      <w:proofErr w:type="gramStart"/>
      <w:r w:rsidRPr="002267A3">
        <w:rPr>
          <w:b w:val="0"/>
          <w:sz w:val="24"/>
          <w:szCs w:val="24"/>
          <w:lang w:eastAsia="ru-RU"/>
        </w:rPr>
        <w:t xml:space="preserve">к </w:t>
      </w:r>
      <w:r>
        <w:rPr>
          <w:b w:val="0"/>
          <w:sz w:val="24"/>
          <w:szCs w:val="24"/>
          <w:lang w:eastAsia="ru-RU"/>
        </w:rPr>
        <w:t xml:space="preserve"> </w:t>
      </w:r>
      <w:r w:rsidRPr="00C14639">
        <w:rPr>
          <w:b w:val="0"/>
          <w:sz w:val="24"/>
          <w:szCs w:val="24"/>
          <w:lang w:eastAsia="ru-RU"/>
        </w:rPr>
        <w:t>Едины</w:t>
      </w:r>
      <w:r>
        <w:rPr>
          <w:b w:val="0"/>
          <w:sz w:val="24"/>
          <w:szCs w:val="24"/>
          <w:lang w:eastAsia="ru-RU"/>
        </w:rPr>
        <w:t>м</w:t>
      </w:r>
      <w:proofErr w:type="gramEnd"/>
      <w:r w:rsidRPr="00C14639">
        <w:rPr>
          <w:b w:val="0"/>
          <w:sz w:val="24"/>
          <w:szCs w:val="24"/>
          <w:lang w:eastAsia="ru-RU"/>
        </w:rPr>
        <w:t xml:space="preserve"> требования к организации деятельности</w:t>
      </w:r>
      <w:r>
        <w:rPr>
          <w:b w:val="0"/>
          <w:sz w:val="24"/>
          <w:szCs w:val="24"/>
          <w:lang w:eastAsia="ru-RU"/>
        </w:rPr>
        <w:t xml:space="preserve"> органов службы </w:t>
      </w:r>
    </w:p>
    <w:p w:rsidR="003F2C1F" w:rsidRDefault="003F2C1F" w:rsidP="003F2C1F">
      <w:pPr>
        <w:pStyle w:val="ConsPlusTitle"/>
        <w:widowControl w:val="0"/>
        <w:ind w:left="3540"/>
        <w:jc w:val="center"/>
        <w:outlineLvl w:val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                               </w:t>
      </w:r>
      <w:r w:rsidR="000B5045">
        <w:rPr>
          <w:b w:val="0"/>
          <w:sz w:val="24"/>
          <w:szCs w:val="24"/>
          <w:lang w:eastAsia="ru-RU"/>
        </w:rPr>
        <w:t xml:space="preserve">                        </w:t>
      </w:r>
      <w:r w:rsidRPr="00C14639">
        <w:rPr>
          <w:b w:val="0"/>
          <w:sz w:val="24"/>
          <w:szCs w:val="24"/>
          <w:lang w:eastAsia="ru-RU"/>
        </w:rPr>
        <w:t>занятости в части требований к помещениям и оснащению</w:t>
      </w:r>
      <w:r>
        <w:rPr>
          <w:b w:val="0"/>
          <w:sz w:val="24"/>
          <w:szCs w:val="24"/>
          <w:lang w:eastAsia="ru-RU"/>
        </w:rPr>
        <w:t xml:space="preserve"> </w:t>
      </w:r>
    </w:p>
    <w:p w:rsidR="003F2C1F" w:rsidRDefault="003F2C1F" w:rsidP="003F2C1F">
      <w:pPr>
        <w:pStyle w:val="ConsPlusTitle"/>
        <w:widowControl w:val="0"/>
        <w:ind w:left="3540"/>
        <w:jc w:val="center"/>
        <w:outlineLvl w:val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                                               </w:t>
      </w:r>
      <w:r w:rsidRPr="00C14639">
        <w:rPr>
          <w:b w:val="0"/>
          <w:sz w:val="24"/>
          <w:szCs w:val="24"/>
          <w:lang w:eastAsia="ru-RU"/>
        </w:rPr>
        <w:t>рабочих мест</w:t>
      </w:r>
      <w:r>
        <w:rPr>
          <w:b w:val="0"/>
          <w:sz w:val="24"/>
          <w:szCs w:val="24"/>
          <w:lang w:eastAsia="ru-RU"/>
        </w:rPr>
        <w:t xml:space="preserve">, </w:t>
      </w:r>
      <w:proofErr w:type="gramStart"/>
      <w:r w:rsidRPr="002267A3">
        <w:rPr>
          <w:b w:val="0"/>
          <w:sz w:val="24"/>
          <w:szCs w:val="24"/>
          <w:lang w:eastAsia="ru-RU"/>
        </w:rPr>
        <w:t xml:space="preserve">утвержденным </w:t>
      </w:r>
      <w:r>
        <w:rPr>
          <w:b w:val="0"/>
          <w:sz w:val="24"/>
          <w:szCs w:val="24"/>
          <w:lang w:eastAsia="ru-RU"/>
        </w:rPr>
        <w:t xml:space="preserve"> </w:t>
      </w:r>
      <w:r w:rsidRPr="002267A3">
        <w:rPr>
          <w:b w:val="0"/>
          <w:sz w:val="24"/>
          <w:szCs w:val="24"/>
          <w:lang w:eastAsia="ru-RU"/>
        </w:rPr>
        <w:t>приказом</w:t>
      </w:r>
      <w:proofErr w:type="gramEnd"/>
      <w:r>
        <w:rPr>
          <w:b w:val="0"/>
          <w:sz w:val="24"/>
          <w:szCs w:val="24"/>
          <w:lang w:eastAsia="ru-RU"/>
        </w:rPr>
        <w:t xml:space="preserve"> </w:t>
      </w:r>
    </w:p>
    <w:p w:rsidR="003F2C1F" w:rsidRPr="002267A3" w:rsidRDefault="003F2C1F" w:rsidP="003F2C1F">
      <w:pPr>
        <w:pStyle w:val="ConsPlusTitle"/>
        <w:widowControl w:val="0"/>
        <w:ind w:left="3540"/>
        <w:jc w:val="center"/>
        <w:outlineLvl w:val="0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                                                                     </w:t>
      </w:r>
      <w:r w:rsidRPr="002267A3">
        <w:rPr>
          <w:b w:val="0"/>
          <w:sz w:val="24"/>
          <w:szCs w:val="24"/>
          <w:lang w:eastAsia="ru-RU"/>
        </w:rPr>
        <w:t>Министерства труда и социальной защиты</w:t>
      </w:r>
      <w:r>
        <w:rPr>
          <w:b w:val="0"/>
          <w:sz w:val="24"/>
          <w:szCs w:val="24"/>
          <w:lang w:eastAsia="ru-RU"/>
        </w:rPr>
        <w:t xml:space="preserve"> </w:t>
      </w:r>
      <w:r w:rsidRPr="002267A3">
        <w:rPr>
          <w:b w:val="0"/>
          <w:sz w:val="24"/>
          <w:szCs w:val="24"/>
          <w:lang w:eastAsia="ru-RU"/>
        </w:rPr>
        <w:t>Российской Федерации</w:t>
      </w:r>
    </w:p>
    <w:p w:rsidR="003F2C1F" w:rsidRPr="002267A3" w:rsidRDefault="003F2C1F" w:rsidP="003F2C1F">
      <w:pPr>
        <w:pStyle w:val="ConsPlusTitle"/>
        <w:widowControl w:val="0"/>
        <w:jc w:val="center"/>
        <w:outlineLvl w:val="0"/>
        <w:rPr>
          <w:sz w:val="24"/>
          <w:szCs w:val="24"/>
          <w:lang w:eastAsia="ru-RU"/>
        </w:rPr>
      </w:pPr>
      <w:r w:rsidRPr="002267A3">
        <w:rPr>
          <w:b w:val="0"/>
          <w:sz w:val="24"/>
          <w:szCs w:val="24"/>
          <w:lang w:eastAsia="ru-RU"/>
        </w:rPr>
        <w:t xml:space="preserve">                                               </w:t>
      </w:r>
      <w:r>
        <w:rPr>
          <w:b w:val="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267A3">
        <w:rPr>
          <w:b w:val="0"/>
          <w:sz w:val="24"/>
          <w:szCs w:val="24"/>
          <w:lang w:eastAsia="ru-RU"/>
        </w:rPr>
        <w:t xml:space="preserve">от </w:t>
      </w:r>
      <w:r>
        <w:rPr>
          <w:b w:val="0"/>
          <w:sz w:val="24"/>
          <w:szCs w:val="24"/>
          <w:lang w:eastAsia="ru-RU"/>
        </w:rPr>
        <w:t>«</w:t>
      </w:r>
      <w:r w:rsidR="00EF7D8B">
        <w:rPr>
          <w:b w:val="0"/>
          <w:sz w:val="24"/>
          <w:szCs w:val="24"/>
          <w:lang w:eastAsia="ru-RU"/>
        </w:rPr>
        <w:t>29</w:t>
      </w:r>
      <w:r>
        <w:rPr>
          <w:b w:val="0"/>
          <w:sz w:val="24"/>
          <w:szCs w:val="24"/>
          <w:lang w:eastAsia="ru-RU"/>
        </w:rPr>
        <w:t xml:space="preserve">» </w:t>
      </w:r>
      <w:r w:rsidR="00EF7D8B">
        <w:rPr>
          <w:b w:val="0"/>
          <w:sz w:val="24"/>
          <w:szCs w:val="24"/>
          <w:lang w:eastAsia="ru-RU"/>
        </w:rPr>
        <w:t xml:space="preserve">апреля </w:t>
      </w:r>
      <w:r w:rsidRPr="002267A3">
        <w:rPr>
          <w:b w:val="0"/>
          <w:sz w:val="24"/>
          <w:szCs w:val="24"/>
          <w:lang w:eastAsia="ru-RU"/>
        </w:rPr>
        <w:t>2019 г</w:t>
      </w:r>
      <w:r>
        <w:rPr>
          <w:b w:val="0"/>
          <w:sz w:val="24"/>
          <w:szCs w:val="24"/>
          <w:lang w:eastAsia="ru-RU"/>
        </w:rPr>
        <w:t>.</w:t>
      </w:r>
      <w:r w:rsidRPr="002267A3">
        <w:rPr>
          <w:b w:val="0"/>
          <w:sz w:val="24"/>
          <w:szCs w:val="24"/>
          <w:lang w:eastAsia="ru-RU"/>
        </w:rPr>
        <w:t xml:space="preserve"> №</w:t>
      </w:r>
      <w:r w:rsidR="00EF7D8B">
        <w:rPr>
          <w:b w:val="0"/>
          <w:sz w:val="24"/>
          <w:szCs w:val="24"/>
          <w:lang w:eastAsia="ru-RU"/>
        </w:rPr>
        <w:t xml:space="preserve"> 302</w:t>
      </w:r>
      <w:bookmarkStart w:id="1" w:name="_GoBack"/>
      <w:bookmarkEnd w:id="1"/>
    </w:p>
    <w:p w:rsidR="003F2C1F" w:rsidRDefault="003F2C1F" w:rsidP="003F2C1F">
      <w:pPr>
        <w:pStyle w:val="ConsPlusTitle"/>
        <w:jc w:val="center"/>
        <w:outlineLvl w:val="0"/>
      </w:pPr>
    </w:p>
    <w:p w:rsidR="003F2C1F" w:rsidRDefault="003F2C1F" w:rsidP="00D024CB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3F2C1F" w:rsidRDefault="003F2C1F" w:rsidP="00D024CB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3F2C1F" w:rsidRPr="003F2C1F" w:rsidRDefault="003F2C1F" w:rsidP="00D024CB">
      <w:pPr>
        <w:spacing w:after="0" w:line="240" w:lineRule="auto"/>
        <w:jc w:val="center"/>
        <w:rPr>
          <w:rStyle w:val="FontStyle48"/>
          <w:rFonts w:asciiTheme="majorHAnsi" w:hAnsiTheme="majorHAnsi"/>
          <w:b/>
          <w:i/>
          <w:sz w:val="48"/>
          <w:szCs w:val="48"/>
        </w:rPr>
      </w:pPr>
      <w:r w:rsidRPr="003F2C1F">
        <w:rPr>
          <w:rStyle w:val="FontStyle48"/>
          <w:rFonts w:asciiTheme="majorHAnsi" w:hAnsiTheme="majorHAnsi"/>
          <w:b/>
          <w:i/>
          <w:sz w:val="48"/>
          <w:szCs w:val="48"/>
        </w:rPr>
        <w:t>Брен</w:t>
      </w:r>
      <w:r w:rsidR="005965C6">
        <w:rPr>
          <w:rStyle w:val="FontStyle48"/>
          <w:rFonts w:asciiTheme="majorHAnsi" w:hAnsiTheme="majorHAnsi"/>
          <w:b/>
          <w:i/>
          <w:sz w:val="48"/>
          <w:szCs w:val="48"/>
        </w:rPr>
        <w:t>д-</w:t>
      </w:r>
      <w:r w:rsidRPr="003F2C1F">
        <w:rPr>
          <w:rStyle w:val="FontStyle48"/>
          <w:rFonts w:asciiTheme="majorHAnsi" w:hAnsiTheme="majorHAnsi"/>
          <w:b/>
          <w:i/>
          <w:sz w:val="48"/>
          <w:szCs w:val="48"/>
        </w:rPr>
        <w:t xml:space="preserve">бук </w:t>
      </w:r>
      <w:r w:rsidR="00E2448A">
        <w:rPr>
          <w:rStyle w:val="FontStyle48"/>
          <w:rFonts w:asciiTheme="majorHAnsi" w:hAnsiTheme="majorHAnsi"/>
          <w:b/>
          <w:i/>
          <w:sz w:val="48"/>
          <w:szCs w:val="48"/>
        </w:rPr>
        <w:t xml:space="preserve"> </w:t>
      </w:r>
    </w:p>
    <w:p w:rsidR="003F2C1F" w:rsidRPr="003F2C1F" w:rsidRDefault="003F2C1F" w:rsidP="00D024CB">
      <w:pPr>
        <w:spacing w:after="0" w:line="240" w:lineRule="auto"/>
        <w:jc w:val="center"/>
        <w:rPr>
          <w:rFonts w:asciiTheme="majorHAnsi" w:hAnsiTheme="majorHAnsi"/>
          <w:b/>
          <w:i/>
          <w:noProof/>
          <w:sz w:val="48"/>
          <w:szCs w:val="48"/>
          <w:lang w:eastAsia="ru-RU"/>
        </w:rPr>
      </w:pPr>
      <w:r w:rsidRPr="003F2C1F">
        <w:rPr>
          <w:rStyle w:val="FontStyle48"/>
          <w:rFonts w:asciiTheme="majorHAnsi" w:hAnsiTheme="majorHAnsi"/>
          <w:b/>
          <w:i/>
          <w:sz w:val="48"/>
          <w:szCs w:val="48"/>
        </w:rPr>
        <w:t>оформления пилотного центра занятости</w:t>
      </w:r>
    </w:p>
    <w:sectPr w:rsidR="003F2C1F" w:rsidRPr="003F2C1F" w:rsidSect="0085605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9E" w:rsidRDefault="008A629E" w:rsidP="000E3267">
      <w:pPr>
        <w:spacing w:after="0" w:line="240" w:lineRule="auto"/>
      </w:pPr>
      <w:r>
        <w:separator/>
      </w:r>
    </w:p>
  </w:endnote>
  <w:endnote w:type="continuationSeparator" w:id="0">
    <w:p w:rsidR="008A629E" w:rsidRDefault="008A629E" w:rsidP="000E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C2" w:rsidRDefault="00685D55" w:rsidP="0067405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30DC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30DC2" w:rsidRDefault="00E30DC2" w:rsidP="006740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9E" w:rsidRDefault="008A629E" w:rsidP="000E3267">
      <w:pPr>
        <w:spacing w:after="0" w:line="240" w:lineRule="auto"/>
      </w:pPr>
      <w:r>
        <w:separator/>
      </w:r>
    </w:p>
  </w:footnote>
  <w:footnote w:type="continuationSeparator" w:id="0">
    <w:p w:rsidR="008A629E" w:rsidRDefault="008A629E" w:rsidP="000E3267">
      <w:pPr>
        <w:spacing w:after="0" w:line="240" w:lineRule="auto"/>
      </w:pPr>
      <w:r>
        <w:continuationSeparator/>
      </w:r>
    </w:p>
  </w:footnote>
  <w:footnote w:id="1">
    <w:p w:rsidR="00E30DC2" w:rsidRPr="00C20469" w:rsidRDefault="00E30DC2" w:rsidP="00C20469">
      <w:pPr>
        <w:pStyle w:val="af0"/>
        <w:rPr>
          <w:rFonts w:ascii="Times New Roman" w:hAnsi="Times New Roman"/>
        </w:rPr>
      </w:pPr>
      <w:r w:rsidRPr="00430C14">
        <w:rPr>
          <w:rStyle w:val="af2"/>
          <w:rFonts w:ascii="Times New Roman" w:hAnsi="Times New Roman"/>
        </w:rPr>
        <w:footnoteRef/>
      </w:r>
      <w:r w:rsidRPr="00430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Далее – Единые требования.</w:t>
      </w:r>
    </w:p>
  </w:footnote>
  <w:footnote w:id="2">
    <w:p w:rsidR="00E30DC2" w:rsidRPr="007A603C" w:rsidRDefault="00E30DC2">
      <w:pPr>
        <w:pStyle w:val="af0"/>
        <w:rPr>
          <w:rFonts w:ascii="Times New Roman" w:hAnsi="Times New Roman"/>
        </w:rPr>
      </w:pPr>
      <w:r w:rsidRPr="002756F0">
        <w:rPr>
          <w:rStyle w:val="af2"/>
          <w:rFonts w:ascii="Times New Roman" w:hAnsi="Times New Roman"/>
        </w:rPr>
        <w:footnoteRef/>
      </w:r>
      <w:r w:rsidRPr="002756F0">
        <w:rPr>
          <w:rFonts w:ascii="Times New Roman" w:hAnsi="Times New Roman"/>
        </w:rPr>
        <w:t xml:space="preserve"> Далее – </w:t>
      </w:r>
      <w:r w:rsidRPr="007A603C">
        <w:rPr>
          <w:rFonts w:ascii="Times New Roman" w:hAnsi="Times New Roman"/>
        </w:rPr>
        <w:t>пилотные ц</w:t>
      </w:r>
      <w:r w:rsidRPr="002756F0">
        <w:rPr>
          <w:rFonts w:ascii="Times New Roman" w:hAnsi="Times New Roman"/>
        </w:rPr>
        <w:t>ентры</w:t>
      </w:r>
      <w:r w:rsidRPr="007A603C">
        <w:rPr>
          <w:rFonts w:ascii="Times New Roman" w:hAnsi="Times New Roman"/>
        </w:rPr>
        <w:t xml:space="preserve"> занятости</w:t>
      </w:r>
      <w:r w:rsidRPr="002756F0">
        <w:rPr>
          <w:rFonts w:ascii="Times New Roman" w:hAnsi="Times New Roman"/>
        </w:rPr>
        <w:t>.</w:t>
      </w:r>
    </w:p>
  </w:footnote>
  <w:footnote w:id="3">
    <w:p w:rsidR="00E30DC2" w:rsidRDefault="00E30DC2">
      <w:pPr>
        <w:pStyle w:val="af0"/>
      </w:pPr>
      <w:r w:rsidRPr="007A603C">
        <w:rPr>
          <w:rStyle w:val="af2"/>
          <w:rFonts w:ascii="Times New Roman" w:hAnsi="Times New Roman"/>
        </w:rPr>
        <w:footnoteRef/>
      </w:r>
      <w:r w:rsidRPr="007A603C">
        <w:rPr>
          <w:rFonts w:ascii="Times New Roman" w:hAnsi="Times New Roman"/>
        </w:rPr>
        <w:t xml:space="preserve"> Далее – государственные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68311"/>
      <w:docPartObj>
        <w:docPartGallery w:val="Page Numbers (Top of Page)"/>
        <w:docPartUnique/>
      </w:docPartObj>
    </w:sdtPr>
    <w:sdtEndPr/>
    <w:sdtContent>
      <w:p w:rsidR="00BE4693" w:rsidRDefault="00685D55">
        <w:pPr>
          <w:pStyle w:val="a3"/>
          <w:jc w:val="center"/>
        </w:pPr>
        <w:r w:rsidRPr="00BE4693">
          <w:rPr>
            <w:rFonts w:ascii="Times New Roman" w:hAnsi="Times New Roman"/>
          </w:rPr>
          <w:fldChar w:fldCharType="begin"/>
        </w:r>
        <w:r w:rsidR="00BE4693" w:rsidRPr="00BE4693">
          <w:rPr>
            <w:rFonts w:ascii="Times New Roman" w:hAnsi="Times New Roman"/>
          </w:rPr>
          <w:instrText xml:space="preserve"> PAGE   \* MERGEFORMAT </w:instrText>
        </w:r>
        <w:r w:rsidRPr="00BE4693">
          <w:rPr>
            <w:rFonts w:ascii="Times New Roman" w:hAnsi="Times New Roman"/>
          </w:rPr>
          <w:fldChar w:fldCharType="separate"/>
        </w:r>
        <w:r w:rsidR="00EF7D8B">
          <w:rPr>
            <w:rFonts w:ascii="Times New Roman" w:hAnsi="Times New Roman"/>
            <w:noProof/>
          </w:rPr>
          <w:t>3</w:t>
        </w:r>
        <w:r w:rsidRPr="00BE4693">
          <w:rPr>
            <w:rFonts w:ascii="Times New Roman" w:hAnsi="Times New Roman"/>
          </w:rPr>
          <w:fldChar w:fldCharType="end"/>
        </w:r>
      </w:p>
    </w:sdtContent>
  </w:sdt>
  <w:p w:rsidR="00E30DC2" w:rsidRDefault="00E30D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C2" w:rsidRDefault="00E30DC2">
    <w:pPr>
      <w:pStyle w:val="a3"/>
      <w:jc w:val="center"/>
    </w:pPr>
  </w:p>
  <w:p w:rsidR="00E30DC2" w:rsidRDefault="00E30D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184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EBC8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4E0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742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9A1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CC7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228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B01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6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5E02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E462B"/>
    <w:multiLevelType w:val="multilevel"/>
    <w:tmpl w:val="25A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29C81BD5"/>
    <w:multiLevelType w:val="hybridMultilevel"/>
    <w:tmpl w:val="B58A12E6"/>
    <w:lvl w:ilvl="0" w:tplc="73A4D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51"/>
    <w:rsid w:val="000014EA"/>
    <w:rsid w:val="00002233"/>
    <w:rsid w:val="0001722D"/>
    <w:rsid w:val="00021D5D"/>
    <w:rsid w:val="00023F93"/>
    <w:rsid w:val="00027372"/>
    <w:rsid w:val="0003141B"/>
    <w:rsid w:val="00053AFC"/>
    <w:rsid w:val="000610F3"/>
    <w:rsid w:val="000702A7"/>
    <w:rsid w:val="00077736"/>
    <w:rsid w:val="000779C7"/>
    <w:rsid w:val="000A4158"/>
    <w:rsid w:val="000B5045"/>
    <w:rsid w:val="000C0785"/>
    <w:rsid w:val="000C2C13"/>
    <w:rsid w:val="000E096D"/>
    <w:rsid w:val="000E3267"/>
    <w:rsid w:val="000E3FEC"/>
    <w:rsid w:val="000E70F3"/>
    <w:rsid w:val="000F1258"/>
    <w:rsid w:val="001072C8"/>
    <w:rsid w:val="0011189E"/>
    <w:rsid w:val="001202C4"/>
    <w:rsid w:val="0012074F"/>
    <w:rsid w:val="00122238"/>
    <w:rsid w:val="00122C65"/>
    <w:rsid w:val="00135EBF"/>
    <w:rsid w:val="0014229E"/>
    <w:rsid w:val="001437B5"/>
    <w:rsid w:val="00145B98"/>
    <w:rsid w:val="0014649F"/>
    <w:rsid w:val="00146934"/>
    <w:rsid w:val="00150DD7"/>
    <w:rsid w:val="00166AC4"/>
    <w:rsid w:val="00172364"/>
    <w:rsid w:val="001913CB"/>
    <w:rsid w:val="00192610"/>
    <w:rsid w:val="00193392"/>
    <w:rsid w:val="00196294"/>
    <w:rsid w:val="001A21DB"/>
    <w:rsid w:val="001A3330"/>
    <w:rsid w:val="001A6870"/>
    <w:rsid w:val="001B0FDC"/>
    <w:rsid w:val="001B2F04"/>
    <w:rsid w:val="001C0CC5"/>
    <w:rsid w:val="001C2A99"/>
    <w:rsid w:val="001C39C2"/>
    <w:rsid w:val="001F4EB2"/>
    <w:rsid w:val="00214575"/>
    <w:rsid w:val="00233615"/>
    <w:rsid w:val="00256D6D"/>
    <w:rsid w:val="00272629"/>
    <w:rsid w:val="00272710"/>
    <w:rsid w:val="002756F0"/>
    <w:rsid w:val="00282968"/>
    <w:rsid w:val="00283977"/>
    <w:rsid w:val="002964B9"/>
    <w:rsid w:val="002A6BC1"/>
    <w:rsid w:val="002A6E73"/>
    <w:rsid w:val="002B08E9"/>
    <w:rsid w:val="002B30FD"/>
    <w:rsid w:val="002B4C2B"/>
    <w:rsid w:val="002B4F17"/>
    <w:rsid w:val="002B55AB"/>
    <w:rsid w:val="002C2027"/>
    <w:rsid w:val="002D5656"/>
    <w:rsid w:val="002F18CF"/>
    <w:rsid w:val="002F54FA"/>
    <w:rsid w:val="002F6692"/>
    <w:rsid w:val="00305C77"/>
    <w:rsid w:val="0030701D"/>
    <w:rsid w:val="00313D0E"/>
    <w:rsid w:val="00314470"/>
    <w:rsid w:val="00314A51"/>
    <w:rsid w:val="00321471"/>
    <w:rsid w:val="00333B01"/>
    <w:rsid w:val="003408C1"/>
    <w:rsid w:val="00343A8F"/>
    <w:rsid w:val="003466A7"/>
    <w:rsid w:val="003559DD"/>
    <w:rsid w:val="00360B12"/>
    <w:rsid w:val="00367D37"/>
    <w:rsid w:val="00375421"/>
    <w:rsid w:val="003805D4"/>
    <w:rsid w:val="00382786"/>
    <w:rsid w:val="00384650"/>
    <w:rsid w:val="00385074"/>
    <w:rsid w:val="00391369"/>
    <w:rsid w:val="00393E5F"/>
    <w:rsid w:val="00394693"/>
    <w:rsid w:val="003A3AE6"/>
    <w:rsid w:val="003C59D8"/>
    <w:rsid w:val="003C732E"/>
    <w:rsid w:val="003D556B"/>
    <w:rsid w:val="003E0F0A"/>
    <w:rsid w:val="003E6EC7"/>
    <w:rsid w:val="003F205D"/>
    <w:rsid w:val="003F2C1F"/>
    <w:rsid w:val="00406038"/>
    <w:rsid w:val="004165A4"/>
    <w:rsid w:val="00426708"/>
    <w:rsid w:val="00427886"/>
    <w:rsid w:val="00430AF0"/>
    <w:rsid w:val="00440B89"/>
    <w:rsid w:val="004624FF"/>
    <w:rsid w:val="004709ED"/>
    <w:rsid w:val="004765A7"/>
    <w:rsid w:val="004811DD"/>
    <w:rsid w:val="004924E4"/>
    <w:rsid w:val="004A091C"/>
    <w:rsid w:val="004A7ED9"/>
    <w:rsid w:val="004B309D"/>
    <w:rsid w:val="004C4843"/>
    <w:rsid w:val="004D3CCA"/>
    <w:rsid w:val="004E1BF7"/>
    <w:rsid w:val="004E4546"/>
    <w:rsid w:val="004E7DB3"/>
    <w:rsid w:val="00502C80"/>
    <w:rsid w:val="005179D8"/>
    <w:rsid w:val="00520402"/>
    <w:rsid w:val="00530036"/>
    <w:rsid w:val="00535601"/>
    <w:rsid w:val="005361C0"/>
    <w:rsid w:val="00541C50"/>
    <w:rsid w:val="005464F5"/>
    <w:rsid w:val="00554C09"/>
    <w:rsid w:val="00555B0A"/>
    <w:rsid w:val="00583E94"/>
    <w:rsid w:val="005855BF"/>
    <w:rsid w:val="005955CF"/>
    <w:rsid w:val="005965C6"/>
    <w:rsid w:val="005A113C"/>
    <w:rsid w:val="005B0C32"/>
    <w:rsid w:val="005B57B3"/>
    <w:rsid w:val="005B6DD5"/>
    <w:rsid w:val="005D0B87"/>
    <w:rsid w:val="005D16CC"/>
    <w:rsid w:val="005D4D0B"/>
    <w:rsid w:val="005D7B3F"/>
    <w:rsid w:val="005E068A"/>
    <w:rsid w:val="005E0B15"/>
    <w:rsid w:val="005E4B2A"/>
    <w:rsid w:val="00601615"/>
    <w:rsid w:val="00610033"/>
    <w:rsid w:val="00611BC3"/>
    <w:rsid w:val="006201B7"/>
    <w:rsid w:val="006237C0"/>
    <w:rsid w:val="006530F1"/>
    <w:rsid w:val="0067405A"/>
    <w:rsid w:val="00675D79"/>
    <w:rsid w:val="0068050F"/>
    <w:rsid w:val="0068323C"/>
    <w:rsid w:val="00684097"/>
    <w:rsid w:val="00685D55"/>
    <w:rsid w:val="0068753E"/>
    <w:rsid w:val="00696600"/>
    <w:rsid w:val="006A017E"/>
    <w:rsid w:val="006A3D6B"/>
    <w:rsid w:val="006A5213"/>
    <w:rsid w:val="006A6382"/>
    <w:rsid w:val="006B4887"/>
    <w:rsid w:val="006B7A8C"/>
    <w:rsid w:val="006C0070"/>
    <w:rsid w:val="006C4905"/>
    <w:rsid w:val="006C4A3C"/>
    <w:rsid w:val="006E062A"/>
    <w:rsid w:val="006E393D"/>
    <w:rsid w:val="006F3CFA"/>
    <w:rsid w:val="006F5313"/>
    <w:rsid w:val="006F749C"/>
    <w:rsid w:val="00705FF9"/>
    <w:rsid w:val="00710A60"/>
    <w:rsid w:val="00715470"/>
    <w:rsid w:val="00720C42"/>
    <w:rsid w:val="0072432C"/>
    <w:rsid w:val="0073623A"/>
    <w:rsid w:val="00736E6A"/>
    <w:rsid w:val="00747B5C"/>
    <w:rsid w:val="0075601F"/>
    <w:rsid w:val="00760526"/>
    <w:rsid w:val="0077370E"/>
    <w:rsid w:val="00790F55"/>
    <w:rsid w:val="00792572"/>
    <w:rsid w:val="007A603C"/>
    <w:rsid w:val="007C235C"/>
    <w:rsid w:val="007C2452"/>
    <w:rsid w:val="007C6976"/>
    <w:rsid w:val="007D0D3F"/>
    <w:rsid w:val="007D1ADE"/>
    <w:rsid w:val="007E0E89"/>
    <w:rsid w:val="007E72F7"/>
    <w:rsid w:val="00825A03"/>
    <w:rsid w:val="00855D92"/>
    <w:rsid w:val="00856059"/>
    <w:rsid w:val="008648DB"/>
    <w:rsid w:val="00876E29"/>
    <w:rsid w:val="00892A06"/>
    <w:rsid w:val="00894B6B"/>
    <w:rsid w:val="0089639B"/>
    <w:rsid w:val="008A3344"/>
    <w:rsid w:val="008A629E"/>
    <w:rsid w:val="008B7452"/>
    <w:rsid w:val="008C21E8"/>
    <w:rsid w:val="008D5AEC"/>
    <w:rsid w:val="008E0B1E"/>
    <w:rsid w:val="008E507A"/>
    <w:rsid w:val="00907485"/>
    <w:rsid w:val="00912EEC"/>
    <w:rsid w:val="009308B8"/>
    <w:rsid w:val="0094028C"/>
    <w:rsid w:val="0095437B"/>
    <w:rsid w:val="00954749"/>
    <w:rsid w:val="00961C14"/>
    <w:rsid w:val="00963BDD"/>
    <w:rsid w:val="0096420C"/>
    <w:rsid w:val="0096709B"/>
    <w:rsid w:val="0099068D"/>
    <w:rsid w:val="009A3FC8"/>
    <w:rsid w:val="009D0E8E"/>
    <w:rsid w:val="009E4701"/>
    <w:rsid w:val="009F6592"/>
    <w:rsid w:val="00A05D13"/>
    <w:rsid w:val="00A11AF0"/>
    <w:rsid w:val="00A35194"/>
    <w:rsid w:val="00A45FBD"/>
    <w:rsid w:val="00A47D1C"/>
    <w:rsid w:val="00A53908"/>
    <w:rsid w:val="00A7481B"/>
    <w:rsid w:val="00A81D54"/>
    <w:rsid w:val="00A9012F"/>
    <w:rsid w:val="00A94B1C"/>
    <w:rsid w:val="00A94B7C"/>
    <w:rsid w:val="00A95708"/>
    <w:rsid w:val="00AA11DA"/>
    <w:rsid w:val="00AA1AA8"/>
    <w:rsid w:val="00AA20EA"/>
    <w:rsid w:val="00AC4BDA"/>
    <w:rsid w:val="00AC60B3"/>
    <w:rsid w:val="00AC7F54"/>
    <w:rsid w:val="00AE013E"/>
    <w:rsid w:val="00AE35CE"/>
    <w:rsid w:val="00AF0283"/>
    <w:rsid w:val="00AF1D04"/>
    <w:rsid w:val="00B021A4"/>
    <w:rsid w:val="00B02A92"/>
    <w:rsid w:val="00B03F9E"/>
    <w:rsid w:val="00B12CB8"/>
    <w:rsid w:val="00B1700A"/>
    <w:rsid w:val="00B26F91"/>
    <w:rsid w:val="00B32696"/>
    <w:rsid w:val="00B60E18"/>
    <w:rsid w:val="00B67EB0"/>
    <w:rsid w:val="00B74585"/>
    <w:rsid w:val="00B91D9D"/>
    <w:rsid w:val="00B92220"/>
    <w:rsid w:val="00BA6C97"/>
    <w:rsid w:val="00BB288B"/>
    <w:rsid w:val="00BB3039"/>
    <w:rsid w:val="00BC05EE"/>
    <w:rsid w:val="00BC41E8"/>
    <w:rsid w:val="00BC4552"/>
    <w:rsid w:val="00BD5AF6"/>
    <w:rsid w:val="00BE4693"/>
    <w:rsid w:val="00C034C6"/>
    <w:rsid w:val="00C04A68"/>
    <w:rsid w:val="00C14639"/>
    <w:rsid w:val="00C20469"/>
    <w:rsid w:val="00C215AB"/>
    <w:rsid w:val="00C22DE5"/>
    <w:rsid w:val="00C37419"/>
    <w:rsid w:val="00C40806"/>
    <w:rsid w:val="00C54E3E"/>
    <w:rsid w:val="00C65F3C"/>
    <w:rsid w:val="00C72BAB"/>
    <w:rsid w:val="00C756D2"/>
    <w:rsid w:val="00C96051"/>
    <w:rsid w:val="00CA0A71"/>
    <w:rsid w:val="00CC4851"/>
    <w:rsid w:val="00CC607D"/>
    <w:rsid w:val="00CD08F3"/>
    <w:rsid w:val="00CD0C83"/>
    <w:rsid w:val="00CE1E46"/>
    <w:rsid w:val="00CE55DD"/>
    <w:rsid w:val="00CF0864"/>
    <w:rsid w:val="00CF0D9C"/>
    <w:rsid w:val="00CF2C8A"/>
    <w:rsid w:val="00CF67D4"/>
    <w:rsid w:val="00D024CB"/>
    <w:rsid w:val="00D06A60"/>
    <w:rsid w:val="00D11426"/>
    <w:rsid w:val="00D17FB6"/>
    <w:rsid w:val="00D60AEA"/>
    <w:rsid w:val="00D6106B"/>
    <w:rsid w:val="00D65681"/>
    <w:rsid w:val="00D71372"/>
    <w:rsid w:val="00D742A2"/>
    <w:rsid w:val="00D83D90"/>
    <w:rsid w:val="00D83F17"/>
    <w:rsid w:val="00D9145E"/>
    <w:rsid w:val="00DA4BCD"/>
    <w:rsid w:val="00DA4E89"/>
    <w:rsid w:val="00DB30E7"/>
    <w:rsid w:val="00DD26BA"/>
    <w:rsid w:val="00DD28B5"/>
    <w:rsid w:val="00DE0AD5"/>
    <w:rsid w:val="00DF7272"/>
    <w:rsid w:val="00E04389"/>
    <w:rsid w:val="00E136CB"/>
    <w:rsid w:val="00E13C55"/>
    <w:rsid w:val="00E14DC9"/>
    <w:rsid w:val="00E15161"/>
    <w:rsid w:val="00E168C1"/>
    <w:rsid w:val="00E20D00"/>
    <w:rsid w:val="00E21C6D"/>
    <w:rsid w:val="00E2448A"/>
    <w:rsid w:val="00E30BD5"/>
    <w:rsid w:val="00E30DC2"/>
    <w:rsid w:val="00E348D8"/>
    <w:rsid w:val="00E35020"/>
    <w:rsid w:val="00E351EC"/>
    <w:rsid w:val="00E51241"/>
    <w:rsid w:val="00E52C37"/>
    <w:rsid w:val="00E72A11"/>
    <w:rsid w:val="00E815E3"/>
    <w:rsid w:val="00E816D4"/>
    <w:rsid w:val="00E86FBA"/>
    <w:rsid w:val="00E96BF3"/>
    <w:rsid w:val="00EB3E77"/>
    <w:rsid w:val="00EB5E2B"/>
    <w:rsid w:val="00ED0874"/>
    <w:rsid w:val="00EE36C1"/>
    <w:rsid w:val="00EF3E31"/>
    <w:rsid w:val="00EF483A"/>
    <w:rsid w:val="00EF7D8B"/>
    <w:rsid w:val="00F00451"/>
    <w:rsid w:val="00F02111"/>
    <w:rsid w:val="00F05E94"/>
    <w:rsid w:val="00F14ED6"/>
    <w:rsid w:val="00F20108"/>
    <w:rsid w:val="00F30BD5"/>
    <w:rsid w:val="00F3767A"/>
    <w:rsid w:val="00F500DA"/>
    <w:rsid w:val="00F50148"/>
    <w:rsid w:val="00F50565"/>
    <w:rsid w:val="00F64B04"/>
    <w:rsid w:val="00F67E2B"/>
    <w:rsid w:val="00F74294"/>
    <w:rsid w:val="00F76478"/>
    <w:rsid w:val="00F850CF"/>
    <w:rsid w:val="00F87160"/>
    <w:rsid w:val="00F91455"/>
    <w:rsid w:val="00F97338"/>
    <w:rsid w:val="00FA316D"/>
    <w:rsid w:val="00FB0D63"/>
    <w:rsid w:val="00FB3B26"/>
    <w:rsid w:val="00FB5F1A"/>
    <w:rsid w:val="00FC1FCE"/>
    <w:rsid w:val="00FC3F0E"/>
    <w:rsid w:val="00FD30C5"/>
    <w:rsid w:val="00FD7646"/>
    <w:rsid w:val="00FE08BE"/>
    <w:rsid w:val="00FE3249"/>
    <w:rsid w:val="00FE613C"/>
    <w:rsid w:val="00FE7A63"/>
    <w:rsid w:val="00FF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4863A78D-4F38-4E53-A27C-4BDBFD52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3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C65F3C"/>
    <w:pPr>
      <w:keepNext/>
      <w:keepLines/>
      <w:spacing w:before="200" w:after="0"/>
      <w:outlineLvl w:val="1"/>
    </w:pPr>
    <w:rPr>
      <w:rFonts w:ascii="Arial" w:eastAsia="Times New Roman" w:hAnsi="Arial"/>
      <w:b/>
      <w:bCs/>
      <w:smallCaps/>
      <w:color w:val="00008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5F3C"/>
    <w:rPr>
      <w:rFonts w:ascii="Arial" w:hAnsi="Arial" w:cs="Times New Roman"/>
      <w:b/>
      <w:bCs/>
      <w:smallCaps/>
      <w:color w:val="000080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0E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E3267"/>
    <w:rPr>
      <w:rFonts w:cs="Times New Roman"/>
    </w:rPr>
  </w:style>
  <w:style w:type="paragraph" w:styleId="a5">
    <w:name w:val="footer"/>
    <w:basedOn w:val="a"/>
    <w:link w:val="a6"/>
    <w:uiPriority w:val="99"/>
    <w:rsid w:val="000E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E3267"/>
    <w:rPr>
      <w:rFonts w:cs="Times New Roman"/>
    </w:rPr>
  </w:style>
  <w:style w:type="character" w:styleId="a7">
    <w:name w:val="annotation reference"/>
    <w:uiPriority w:val="99"/>
    <w:semiHidden/>
    <w:rsid w:val="00F14ED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14ED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610033"/>
    <w:rPr>
      <w:rFonts w:cs="Times New Roman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rsid w:val="00F14ED6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610033"/>
    <w:rPr>
      <w:rFonts w:cs="Times New Roman"/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rsid w:val="00F14E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10033"/>
    <w:rPr>
      <w:rFonts w:ascii="Times New Roman" w:hAnsi="Times New Roman" w:cs="Times New Roman"/>
      <w:sz w:val="2"/>
      <w:lang w:eastAsia="en-US"/>
    </w:rPr>
  </w:style>
  <w:style w:type="paragraph" w:customStyle="1" w:styleId="Style14">
    <w:name w:val="Style14"/>
    <w:basedOn w:val="a"/>
    <w:uiPriority w:val="99"/>
    <w:rsid w:val="00C65F3C"/>
    <w:pPr>
      <w:widowControl w:val="0"/>
      <w:autoSpaceDE w:val="0"/>
      <w:autoSpaceDN w:val="0"/>
      <w:adjustRightInd w:val="0"/>
      <w:spacing w:after="0" w:line="338" w:lineRule="exact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48">
    <w:name w:val="Font Style48"/>
    <w:uiPriority w:val="99"/>
    <w:rsid w:val="00C65F3C"/>
    <w:rPr>
      <w:rFonts w:ascii="Times New Roman" w:hAnsi="Times New Roman"/>
      <w:sz w:val="22"/>
    </w:rPr>
  </w:style>
  <w:style w:type="character" w:styleId="ae">
    <w:name w:val="page number"/>
    <w:uiPriority w:val="99"/>
    <w:rsid w:val="0067405A"/>
    <w:rPr>
      <w:rFonts w:cs="Times New Roman"/>
    </w:rPr>
  </w:style>
  <w:style w:type="paragraph" w:styleId="3">
    <w:name w:val="Body Text Indent 3"/>
    <w:basedOn w:val="a"/>
    <w:link w:val="30"/>
    <w:rsid w:val="0099068D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30">
    <w:name w:val="Основной текст с отступом 3 Знак"/>
    <w:link w:val="3"/>
    <w:rsid w:val="0099068D"/>
    <w:rPr>
      <w:rFonts w:ascii="Times New Roman" w:eastAsia="Times New Roman" w:hAnsi="Times New Roman"/>
      <w:sz w:val="28"/>
      <w:szCs w:val="26"/>
    </w:rPr>
  </w:style>
  <w:style w:type="paragraph" w:styleId="af">
    <w:name w:val="List Paragraph"/>
    <w:basedOn w:val="a"/>
    <w:uiPriority w:val="34"/>
    <w:qFormat/>
    <w:rsid w:val="00C20469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C2046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20469"/>
    <w:rPr>
      <w:lang w:eastAsia="en-US"/>
    </w:rPr>
  </w:style>
  <w:style w:type="character" w:styleId="af2">
    <w:name w:val="footnote reference"/>
    <w:basedOn w:val="a0"/>
    <w:uiPriority w:val="99"/>
    <w:semiHidden/>
    <w:unhideWhenUsed/>
    <w:rsid w:val="00C20469"/>
    <w:rPr>
      <w:vertAlign w:val="superscript"/>
    </w:rPr>
  </w:style>
  <w:style w:type="paragraph" w:customStyle="1" w:styleId="ConsPlusTitle">
    <w:name w:val="ConsPlusTitle"/>
    <w:rsid w:val="00C14639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E9F54A39725D6E6EACAC89F153F1EA19D1CE3CE2693FBA21A2C4B0FFE42F7642079CB53DF42B60A7C09D19C6449F46455B52303C5EB77E0E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AE04-5449-4FD5-A064-6CC3D07B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1604</Words>
  <Characters>13318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Чудинов Андрей Юрьевич</dc:creator>
  <cp:lastModifiedBy>Потемина Наталья Леонидовна</cp:lastModifiedBy>
  <cp:revision>3</cp:revision>
  <cp:lastPrinted>2019-06-04T16:06:00Z</cp:lastPrinted>
  <dcterms:created xsi:type="dcterms:W3CDTF">2019-08-01T14:43:00Z</dcterms:created>
  <dcterms:modified xsi:type="dcterms:W3CDTF">2019-08-01T14:45:00Z</dcterms:modified>
</cp:coreProperties>
</file>